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7100" w14:textId="77777777" w:rsidR="009624EB" w:rsidRDefault="009624EB" w:rsidP="009624EB">
      <w:pPr>
        <w:tabs>
          <w:tab w:val="center" w:pos="4680"/>
        </w:tabs>
        <w:suppressAutoHyphens/>
        <w:jc w:val="center"/>
        <w:rPr>
          <w:b/>
          <w:bCs/>
          <w:spacing w:val="-3"/>
          <w:sz w:val="32"/>
          <w:szCs w:val="32"/>
        </w:rPr>
      </w:pPr>
    </w:p>
    <w:p w14:paraId="1669C866" w14:textId="04D4E1D6" w:rsidR="001E192E" w:rsidRPr="008317F6" w:rsidRDefault="006968DD" w:rsidP="009624EB">
      <w:pPr>
        <w:tabs>
          <w:tab w:val="center" w:pos="4680"/>
        </w:tabs>
        <w:suppressAutoHyphens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 xml:space="preserve">Community </w:t>
      </w:r>
      <w:r w:rsidR="001E192E" w:rsidRPr="008317F6">
        <w:rPr>
          <w:b/>
          <w:bCs/>
          <w:spacing w:val="-3"/>
          <w:sz w:val="32"/>
          <w:szCs w:val="32"/>
        </w:rPr>
        <w:t>Grant Guidelines</w:t>
      </w:r>
      <w:r w:rsidR="00FF3FF2" w:rsidRPr="008317F6">
        <w:rPr>
          <w:b/>
          <w:bCs/>
          <w:spacing w:val="-3"/>
          <w:sz w:val="32"/>
          <w:szCs w:val="32"/>
        </w:rPr>
        <w:t xml:space="preserve"> </w:t>
      </w:r>
      <w:r w:rsidR="008902CD" w:rsidRPr="008317F6">
        <w:rPr>
          <w:b/>
          <w:bCs/>
          <w:spacing w:val="-3"/>
          <w:sz w:val="32"/>
          <w:szCs w:val="32"/>
        </w:rPr>
        <w:t>202</w:t>
      </w:r>
      <w:r w:rsidR="00036FB5">
        <w:rPr>
          <w:b/>
          <w:bCs/>
          <w:spacing w:val="-3"/>
          <w:sz w:val="32"/>
          <w:szCs w:val="32"/>
        </w:rPr>
        <w:t>6</w:t>
      </w:r>
    </w:p>
    <w:p w14:paraId="7339BCBB" w14:textId="77777777" w:rsidR="001E192E" w:rsidRPr="008317F6" w:rsidRDefault="001E192E" w:rsidP="001A34A7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4E3CDAA1" w14:textId="2AF508A5" w:rsidR="008317F6" w:rsidRDefault="006968DD" w:rsidP="008317F6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 xml:space="preserve">Community </w:t>
      </w:r>
      <w:r w:rsidR="001E192E" w:rsidRPr="008317F6">
        <w:rPr>
          <w:spacing w:val="-3"/>
          <w:szCs w:val="24"/>
        </w:rPr>
        <w:t xml:space="preserve">Grants to organizations outside of Overlook </w:t>
      </w:r>
      <w:r w:rsidR="000B466E" w:rsidRPr="008317F6">
        <w:rPr>
          <w:spacing w:val="-3"/>
          <w:szCs w:val="24"/>
        </w:rPr>
        <w:t>Medical Center</w:t>
      </w:r>
      <w:r w:rsidR="00A76285" w:rsidRPr="008317F6">
        <w:rPr>
          <w:spacing w:val="-3"/>
          <w:szCs w:val="24"/>
        </w:rPr>
        <w:t xml:space="preserve"> shall be made only for </w:t>
      </w:r>
      <w:r w:rsidR="00603D16" w:rsidRPr="008317F6">
        <w:rPr>
          <w:spacing w:val="-3"/>
          <w:szCs w:val="24"/>
        </w:rPr>
        <w:t>such</w:t>
      </w:r>
      <w:r w:rsidR="005C2310" w:rsidRPr="008317F6">
        <w:rPr>
          <w:spacing w:val="-3"/>
          <w:szCs w:val="24"/>
        </w:rPr>
        <w:t xml:space="preserve"> h</w:t>
      </w:r>
      <w:r w:rsidR="00603D16" w:rsidRPr="008317F6">
        <w:rPr>
          <w:spacing w:val="-3"/>
          <w:szCs w:val="24"/>
        </w:rPr>
        <w:t>ospital</w:t>
      </w:r>
      <w:r w:rsidR="001E192E" w:rsidRPr="008317F6">
        <w:rPr>
          <w:spacing w:val="-3"/>
          <w:szCs w:val="24"/>
        </w:rPr>
        <w:t xml:space="preserve">, health care or other </w:t>
      </w:r>
      <w:r w:rsidR="00A76285" w:rsidRPr="008317F6">
        <w:rPr>
          <w:spacing w:val="-3"/>
          <w:szCs w:val="24"/>
          <w:u w:val="single"/>
        </w:rPr>
        <w:t>support</w:t>
      </w:r>
      <w:r w:rsidR="001E192E" w:rsidRPr="008317F6">
        <w:rPr>
          <w:spacing w:val="-3"/>
          <w:szCs w:val="24"/>
        </w:rPr>
        <w:t xml:space="preserve"> </w:t>
      </w:r>
      <w:r w:rsidR="00603D16" w:rsidRPr="008317F6">
        <w:rPr>
          <w:spacing w:val="-3"/>
          <w:szCs w:val="24"/>
        </w:rPr>
        <w:t>services</w:t>
      </w:r>
      <w:r w:rsidR="001E192E" w:rsidRPr="008317F6">
        <w:rPr>
          <w:spacing w:val="-3"/>
          <w:szCs w:val="24"/>
        </w:rPr>
        <w:t xml:space="preserve"> as the board of trustees may deem</w:t>
      </w:r>
      <w:r w:rsidR="008317F6" w:rsidRPr="008317F6">
        <w:rPr>
          <w:spacing w:val="-3"/>
          <w:szCs w:val="24"/>
        </w:rPr>
        <w:t xml:space="preserve"> </w:t>
      </w:r>
      <w:r w:rsidR="001E192E" w:rsidRPr="008317F6">
        <w:rPr>
          <w:spacing w:val="-3"/>
          <w:szCs w:val="24"/>
        </w:rPr>
        <w:t>appropriate...to organizations tax exempt...under Section 501(c)(</w:t>
      </w:r>
      <w:r w:rsidR="00603D16" w:rsidRPr="008317F6">
        <w:rPr>
          <w:spacing w:val="-3"/>
          <w:szCs w:val="24"/>
        </w:rPr>
        <w:t xml:space="preserve">3) </w:t>
      </w:r>
      <w:r w:rsidR="001E192E" w:rsidRPr="008317F6">
        <w:rPr>
          <w:spacing w:val="-3"/>
          <w:szCs w:val="24"/>
        </w:rPr>
        <w:t xml:space="preserve">serving the health needs of Overlook </w:t>
      </w:r>
      <w:r w:rsidR="004F38F9" w:rsidRPr="008317F6">
        <w:rPr>
          <w:spacing w:val="-3"/>
          <w:szCs w:val="24"/>
        </w:rPr>
        <w:t>Medical Center</w:t>
      </w:r>
      <w:r w:rsidR="00C15F4C">
        <w:rPr>
          <w:spacing w:val="-3"/>
          <w:szCs w:val="24"/>
        </w:rPr>
        <w:t>’s catchment area</w:t>
      </w:r>
      <w:r w:rsidR="00DF0FC3">
        <w:rPr>
          <w:spacing w:val="-3"/>
          <w:szCs w:val="24"/>
        </w:rPr>
        <w:t xml:space="preserve">. </w:t>
      </w:r>
      <w:r w:rsidR="001E192E" w:rsidRPr="008317F6">
        <w:rPr>
          <w:spacing w:val="-3"/>
          <w:szCs w:val="24"/>
        </w:rPr>
        <w:t xml:space="preserve">Funded projects must be consistent with the </w:t>
      </w:r>
      <w:r w:rsidR="0049275B" w:rsidRPr="008317F6">
        <w:rPr>
          <w:spacing w:val="-3"/>
          <w:szCs w:val="24"/>
        </w:rPr>
        <w:t xml:space="preserve">mission of Overlook </w:t>
      </w:r>
      <w:r w:rsidR="004F38F9" w:rsidRPr="008317F6">
        <w:rPr>
          <w:spacing w:val="-3"/>
          <w:szCs w:val="24"/>
        </w:rPr>
        <w:t>Medical Center</w:t>
      </w:r>
      <w:r w:rsidR="001E192E" w:rsidRPr="008317F6">
        <w:rPr>
          <w:spacing w:val="-3"/>
          <w:szCs w:val="24"/>
        </w:rPr>
        <w:t xml:space="preserve"> to</w:t>
      </w:r>
      <w:r w:rsidR="00C15F4C">
        <w:rPr>
          <w:spacing w:val="-3"/>
          <w:szCs w:val="24"/>
        </w:rPr>
        <w:t xml:space="preserve"> </w:t>
      </w:r>
      <w:r w:rsidR="00BE5447">
        <w:rPr>
          <w:spacing w:val="-3"/>
          <w:szCs w:val="24"/>
        </w:rPr>
        <w:t>build healthier communities</w:t>
      </w:r>
      <w:r w:rsidR="00A345E3" w:rsidRPr="008317F6">
        <w:rPr>
          <w:spacing w:val="-3"/>
          <w:szCs w:val="24"/>
        </w:rPr>
        <w:t>.</w:t>
      </w:r>
    </w:p>
    <w:p w14:paraId="7540A57A" w14:textId="77777777" w:rsidR="008317F6" w:rsidRDefault="008317F6" w:rsidP="008317F6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51F22F72" w14:textId="56B8A089" w:rsidR="00962B41" w:rsidRDefault="001E192E" w:rsidP="00C15F4C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8317F6">
        <w:rPr>
          <w:b/>
          <w:spacing w:val="-3"/>
          <w:szCs w:val="24"/>
        </w:rPr>
        <w:t>Preference is given to funding new programs and necessary equipment</w:t>
      </w:r>
      <w:r w:rsidR="000B4680" w:rsidRPr="008317F6">
        <w:rPr>
          <w:b/>
          <w:spacing w:val="-3"/>
          <w:szCs w:val="24"/>
        </w:rPr>
        <w:t xml:space="preserve"> and are limited to no more than $10,000</w:t>
      </w:r>
      <w:r w:rsidR="00DF0FC3">
        <w:rPr>
          <w:b/>
          <w:spacing w:val="-3"/>
          <w:szCs w:val="24"/>
        </w:rPr>
        <w:t xml:space="preserve">. </w:t>
      </w:r>
      <w:r w:rsidR="000B4680" w:rsidRPr="008317F6">
        <w:rPr>
          <w:spacing w:val="-3"/>
          <w:szCs w:val="24"/>
        </w:rPr>
        <w:t xml:space="preserve">The general policy of </w:t>
      </w:r>
      <w:r w:rsidR="008B5DD5" w:rsidRPr="008317F6">
        <w:rPr>
          <w:spacing w:val="-3"/>
          <w:szCs w:val="24"/>
        </w:rPr>
        <w:t>Overlook Foundation</w:t>
      </w:r>
      <w:r w:rsidR="00974604" w:rsidRPr="008317F6">
        <w:rPr>
          <w:spacing w:val="-3"/>
          <w:szCs w:val="24"/>
        </w:rPr>
        <w:t xml:space="preserve"> is</w:t>
      </w:r>
      <w:r w:rsidR="008317F6" w:rsidRPr="008317F6">
        <w:rPr>
          <w:spacing w:val="-3"/>
          <w:szCs w:val="24"/>
        </w:rPr>
        <w:t xml:space="preserve"> </w:t>
      </w:r>
      <w:r w:rsidR="00974604" w:rsidRPr="008317F6">
        <w:rPr>
          <w:spacing w:val="-3"/>
          <w:szCs w:val="24"/>
        </w:rPr>
        <w:t>to</w:t>
      </w:r>
      <w:r w:rsidR="000B4680" w:rsidRPr="008317F6">
        <w:rPr>
          <w:spacing w:val="-3"/>
          <w:szCs w:val="24"/>
        </w:rPr>
        <w:t xml:space="preserve"> assist </w:t>
      </w:r>
      <w:r w:rsidR="00DB47ED" w:rsidRPr="008317F6">
        <w:rPr>
          <w:spacing w:val="-3"/>
          <w:szCs w:val="24"/>
        </w:rPr>
        <w:t xml:space="preserve">nonprofit </w:t>
      </w:r>
      <w:r w:rsidR="000B4680" w:rsidRPr="008317F6">
        <w:rPr>
          <w:spacing w:val="-3"/>
          <w:szCs w:val="24"/>
        </w:rPr>
        <w:t>organizations with</w:t>
      </w:r>
      <w:r w:rsidR="00481412">
        <w:rPr>
          <w:spacing w:val="-3"/>
          <w:szCs w:val="24"/>
        </w:rPr>
        <w:t xml:space="preserve"> community</w:t>
      </w:r>
      <w:r w:rsidR="000B4680" w:rsidRPr="008317F6">
        <w:rPr>
          <w:spacing w:val="-3"/>
          <w:szCs w:val="24"/>
        </w:rPr>
        <w:t xml:space="preserve"> grants for </w:t>
      </w:r>
      <w:r w:rsidR="00B40B3A" w:rsidRPr="008317F6">
        <w:rPr>
          <w:spacing w:val="-3"/>
          <w:szCs w:val="24"/>
        </w:rPr>
        <w:t>new health related</w:t>
      </w:r>
      <w:r w:rsidR="000B4680" w:rsidRPr="008317F6">
        <w:rPr>
          <w:spacing w:val="-3"/>
          <w:szCs w:val="24"/>
        </w:rPr>
        <w:t xml:space="preserve"> initiatives</w:t>
      </w:r>
      <w:r w:rsidR="00A345E3" w:rsidRPr="008317F6">
        <w:rPr>
          <w:spacing w:val="-3"/>
          <w:szCs w:val="24"/>
        </w:rPr>
        <w:t xml:space="preserve"> that</w:t>
      </w:r>
      <w:r w:rsidR="00B40B3A" w:rsidRPr="008317F6">
        <w:rPr>
          <w:spacing w:val="-3"/>
          <w:szCs w:val="24"/>
        </w:rPr>
        <w:t xml:space="preserve"> serve </w:t>
      </w:r>
      <w:r w:rsidR="00C15F4C">
        <w:rPr>
          <w:spacing w:val="-3"/>
          <w:szCs w:val="24"/>
        </w:rPr>
        <w:t xml:space="preserve">individuals who live and work in </w:t>
      </w:r>
      <w:r w:rsidR="00A345E3" w:rsidRPr="008317F6">
        <w:rPr>
          <w:spacing w:val="-3"/>
          <w:szCs w:val="24"/>
        </w:rPr>
        <w:t>the p</w:t>
      </w:r>
      <w:r w:rsidR="0060219D" w:rsidRPr="008317F6">
        <w:rPr>
          <w:spacing w:val="-3"/>
          <w:szCs w:val="24"/>
        </w:rPr>
        <w:t xml:space="preserve">rimary </w:t>
      </w:r>
      <w:r w:rsidR="00974604" w:rsidRPr="008317F6">
        <w:rPr>
          <w:spacing w:val="-3"/>
          <w:szCs w:val="24"/>
        </w:rPr>
        <w:t>service</w:t>
      </w:r>
      <w:r w:rsidR="00A345E3" w:rsidRPr="008317F6">
        <w:rPr>
          <w:spacing w:val="-3"/>
          <w:szCs w:val="24"/>
        </w:rPr>
        <w:t xml:space="preserve"> a</w:t>
      </w:r>
      <w:r w:rsidR="0060219D" w:rsidRPr="008317F6">
        <w:rPr>
          <w:spacing w:val="-3"/>
          <w:szCs w:val="24"/>
        </w:rPr>
        <w:t>rea for Overlook Medical Center</w:t>
      </w:r>
      <w:r w:rsidR="008317F6">
        <w:rPr>
          <w:spacing w:val="-3"/>
          <w:szCs w:val="24"/>
        </w:rPr>
        <w:t>, including:</w:t>
      </w:r>
    </w:p>
    <w:p w14:paraId="1A8EC430" w14:textId="12947193" w:rsidR="00C15F4C" w:rsidRP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>Union County (</w:t>
      </w:r>
      <w:r>
        <w:rPr>
          <w:spacing w:val="-3"/>
          <w:szCs w:val="24"/>
        </w:rPr>
        <w:t>all</w:t>
      </w:r>
      <w:r w:rsidRPr="00C15F4C">
        <w:rPr>
          <w:spacing w:val="-3"/>
          <w:szCs w:val="24"/>
        </w:rPr>
        <w:t xml:space="preserve"> municipalities)</w:t>
      </w:r>
    </w:p>
    <w:p w14:paraId="0DE75D0E" w14:textId="18DCC9DB" w:rsid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Essex County </w:t>
      </w:r>
    </w:p>
    <w:p w14:paraId="1B8A8D49" w14:textId="3D55BBED" w:rsid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Somerset County </w:t>
      </w:r>
    </w:p>
    <w:p w14:paraId="40BE11BA" w14:textId="2384B2A0" w:rsidR="00C15F4C" w:rsidRP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Middlesex County </w:t>
      </w:r>
    </w:p>
    <w:p w14:paraId="59045C26" w14:textId="74F78F68" w:rsid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Hudson County </w:t>
      </w:r>
    </w:p>
    <w:p w14:paraId="7B3A989C" w14:textId="7F8AF2F2" w:rsidR="00C15F4C" w:rsidRP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 xml:space="preserve">Morris County </w:t>
      </w:r>
    </w:p>
    <w:p w14:paraId="0C19C839" w14:textId="2418C353" w:rsidR="00C15F4C" w:rsidRPr="00C15F4C" w:rsidRDefault="00C15F4C" w:rsidP="00C15F4C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C15F4C">
        <w:rPr>
          <w:spacing w:val="-3"/>
          <w:szCs w:val="24"/>
        </w:rPr>
        <w:t>Other bordering towns on a case-by-case basis</w:t>
      </w:r>
    </w:p>
    <w:p w14:paraId="5E3E335B" w14:textId="77777777" w:rsidR="00C15F4C" w:rsidRDefault="00C15F4C" w:rsidP="00962B41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b/>
          <w:bCs/>
          <w:spacing w:val="-3"/>
          <w:szCs w:val="24"/>
        </w:rPr>
      </w:pPr>
    </w:p>
    <w:p w14:paraId="718963CE" w14:textId="60D89AE1" w:rsidR="00962B41" w:rsidRPr="00962B41" w:rsidRDefault="00962B41" w:rsidP="00962B41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b/>
          <w:bCs/>
          <w:spacing w:val="-3"/>
          <w:szCs w:val="24"/>
        </w:rPr>
      </w:pPr>
      <w:r w:rsidRPr="00C15F4C">
        <w:rPr>
          <w:spacing w:val="-3"/>
          <w:szCs w:val="24"/>
        </w:rPr>
        <w:t>Overlook Foundation will</w:t>
      </w:r>
      <w:r w:rsidRPr="00962B41">
        <w:rPr>
          <w:b/>
          <w:bCs/>
          <w:spacing w:val="-3"/>
          <w:szCs w:val="24"/>
        </w:rPr>
        <w:t xml:space="preserve"> </w:t>
      </w:r>
      <w:r w:rsidR="00C15F4C" w:rsidRPr="00C15F4C">
        <w:rPr>
          <w:b/>
          <w:bCs/>
          <w:i/>
          <w:iCs/>
          <w:spacing w:val="-3"/>
          <w:szCs w:val="24"/>
          <w:u w:val="single"/>
        </w:rPr>
        <w:t>not</w:t>
      </w:r>
      <w:r>
        <w:rPr>
          <w:b/>
          <w:bCs/>
          <w:spacing w:val="-3"/>
          <w:szCs w:val="24"/>
        </w:rPr>
        <w:t>:</w:t>
      </w:r>
    </w:p>
    <w:p w14:paraId="701259B4" w14:textId="6CE394AA" w:rsidR="000B4680" w:rsidRPr="008317F6" w:rsidRDefault="000C2FE0" w:rsidP="001A34A7">
      <w:pPr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>M</w:t>
      </w:r>
      <w:r w:rsidR="000B4680" w:rsidRPr="008317F6">
        <w:rPr>
          <w:spacing w:val="-3"/>
          <w:szCs w:val="24"/>
        </w:rPr>
        <w:t xml:space="preserve">ake </w:t>
      </w:r>
      <w:r w:rsidR="00481412">
        <w:rPr>
          <w:spacing w:val="-3"/>
          <w:szCs w:val="24"/>
        </w:rPr>
        <w:t xml:space="preserve">community </w:t>
      </w:r>
      <w:r w:rsidR="000B4680" w:rsidRPr="008317F6">
        <w:rPr>
          <w:spacing w:val="-3"/>
          <w:szCs w:val="24"/>
        </w:rPr>
        <w:t>gra</w:t>
      </w:r>
      <w:r w:rsidR="00B40B3A" w:rsidRPr="008317F6">
        <w:rPr>
          <w:spacing w:val="-3"/>
          <w:szCs w:val="24"/>
        </w:rPr>
        <w:t>nts for operating expenses</w:t>
      </w:r>
      <w:r w:rsidR="000B4680" w:rsidRPr="008317F6">
        <w:rPr>
          <w:spacing w:val="-3"/>
          <w:szCs w:val="24"/>
        </w:rPr>
        <w:t xml:space="preserve"> or endowments. </w:t>
      </w:r>
    </w:p>
    <w:p w14:paraId="2CD4DE6E" w14:textId="4FA31C05" w:rsidR="00A76285" w:rsidRPr="008317F6" w:rsidRDefault="000C2FE0" w:rsidP="00D24FCA">
      <w:pPr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>F</w:t>
      </w:r>
      <w:r w:rsidR="00D95627" w:rsidRPr="008317F6">
        <w:rPr>
          <w:spacing w:val="-3"/>
          <w:szCs w:val="24"/>
        </w:rPr>
        <w:t xml:space="preserve">und any single </w:t>
      </w:r>
      <w:r w:rsidR="00177BB7" w:rsidRPr="008317F6">
        <w:rPr>
          <w:spacing w:val="-3"/>
          <w:szCs w:val="24"/>
        </w:rPr>
        <w:t>program</w:t>
      </w:r>
      <w:r w:rsidR="00D95627" w:rsidRPr="008317F6">
        <w:rPr>
          <w:spacing w:val="-3"/>
          <w:szCs w:val="24"/>
        </w:rPr>
        <w:t xml:space="preserve"> for more than three (3) consecutive years.</w:t>
      </w:r>
    </w:p>
    <w:p w14:paraId="43CC7FCE" w14:textId="77777777" w:rsidR="001E192E" w:rsidRPr="008317F6" w:rsidRDefault="001E192E" w:rsidP="001A34A7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2D36B36C" w14:textId="49ABEB6F" w:rsidR="00461964" w:rsidRPr="006968DD" w:rsidRDefault="004908D3" w:rsidP="00461964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color w:val="ED7D31" w:themeColor="accent2"/>
          <w:spacing w:val="-3"/>
          <w:szCs w:val="24"/>
        </w:rPr>
      </w:pPr>
      <w:r w:rsidRPr="008317F6">
        <w:rPr>
          <w:spacing w:val="-3"/>
          <w:szCs w:val="24"/>
        </w:rPr>
        <w:t xml:space="preserve">Completed </w:t>
      </w:r>
      <w:r w:rsidR="00481412">
        <w:rPr>
          <w:spacing w:val="-3"/>
          <w:szCs w:val="24"/>
        </w:rPr>
        <w:t xml:space="preserve">community </w:t>
      </w:r>
      <w:r w:rsidRPr="008317F6">
        <w:rPr>
          <w:spacing w:val="-3"/>
          <w:szCs w:val="24"/>
        </w:rPr>
        <w:t>grant applications are to be submitted electronically</w:t>
      </w:r>
      <w:r w:rsidR="00C936CC">
        <w:rPr>
          <w:spacing w:val="-3"/>
          <w:szCs w:val="24"/>
        </w:rPr>
        <w:t>,</w:t>
      </w:r>
      <w:r w:rsidRPr="008317F6">
        <w:rPr>
          <w:spacing w:val="-3"/>
          <w:szCs w:val="24"/>
        </w:rPr>
        <w:t xml:space="preserve"> </w:t>
      </w:r>
      <w:r w:rsidR="00C936CC">
        <w:rPr>
          <w:spacing w:val="-3"/>
          <w:szCs w:val="24"/>
        </w:rPr>
        <w:t xml:space="preserve">as a single PDF file, </w:t>
      </w:r>
      <w:r w:rsidR="007E32DB" w:rsidRPr="008317F6">
        <w:rPr>
          <w:spacing w:val="-3"/>
          <w:szCs w:val="24"/>
        </w:rPr>
        <w:t>to</w:t>
      </w:r>
      <w:r w:rsidR="00461964">
        <w:rPr>
          <w:spacing w:val="-3"/>
          <w:szCs w:val="24"/>
        </w:rPr>
        <w:t xml:space="preserve"> </w:t>
      </w:r>
      <w:bookmarkStart w:id="0" w:name="_Hlk191891785"/>
      <w:r w:rsidR="009258ED">
        <w:fldChar w:fldCharType="begin"/>
      </w:r>
      <w:r w:rsidR="009258ED">
        <w:instrText>HYPERLINK "mailto:overlookgrants@atlantichealth.org"</w:instrText>
      </w:r>
      <w:r w:rsidR="009258ED">
        <w:fldChar w:fldCharType="separate"/>
      </w:r>
      <w:r w:rsidR="00461964" w:rsidRPr="006968DD">
        <w:rPr>
          <w:rStyle w:val="Hyperlink"/>
          <w:color w:val="ED7D31" w:themeColor="accent2"/>
          <w:spacing w:val="-3"/>
          <w:szCs w:val="24"/>
        </w:rPr>
        <w:t>overlookgrants@atlantichealth.org</w:t>
      </w:r>
      <w:r w:rsidR="009258ED">
        <w:rPr>
          <w:rStyle w:val="Hyperlink"/>
          <w:color w:val="ED7D31" w:themeColor="accent2"/>
          <w:spacing w:val="-3"/>
          <w:szCs w:val="24"/>
        </w:rPr>
        <w:fldChar w:fldCharType="end"/>
      </w:r>
      <w:bookmarkEnd w:id="0"/>
    </w:p>
    <w:p w14:paraId="306DB8B5" w14:textId="77777777" w:rsidR="00461964" w:rsidRDefault="00461964" w:rsidP="00461964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</w:p>
    <w:p w14:paraId="4D5B118C" w14:textId="02AA09AB" w:rsidR="00FF3FF2" w:rsidRPr="00400039" w:rsidRDefault="00481412" w:rsidP="00901729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bCs/>
          <w:spacing w:val="-3"/>
          <w:szCs w:val="24"/>
        </w:rPr>
      </w:pPr>
      <w:r>
        <w:rPr>
          <w:spacing w:val="-3"/>
          <w:szCs w:val="24"/>
        </w:rPr>
        <w:t>Community g</w:t>
      </w:r>
      <w:r w:rsidR="00644A9E" w:rsidRPr="00461964">
        <w:rPr>
          <w:spacing w:val="-3"/>
          <w:szCs w:val="24"/>
        </w:rPr>
        <w:t xml:space="preserve">rant applications </w:t>
      </w:r>
      <w:r w:rsidR="007E32DB" w:rsidRPr="00461964">
        <w:rPr>
          <w:spacing w:val="-3"/>
          <w:szCs w:val="24"/>
        </w:rPr>
        <w:t xml:space="preserve">are </w:t>
      </w:r>
      <w:r w:rsidR="001A34A7" w:rsidRPr="00461964">
        <w:rPr>
          <w:spacing w:val="-3"/>
          <w:szCs w:val="24"/>
        </w:rPr>
        <w:t xml:space="preserve">considered </w:t>
      </w:r>
      <w:r w:rsidR="00901729">
        <w:rPr>
          <w:spacing w:val="-3"/>
          <w:szCs w:val="24"/>
        </w:rPr>
        <w:t>a</w:t>
      </w:r>
      <w:r w:rsidR="004908D3" w:rsidRPr="00461964">
        <w:rPr>
          <w:spacing w:val="-3"/>
          <w:szCs w:val="24"/>
        </w:rPr>
        <w:t>nnually</w:t>
      </w:r>
      <w:r w:rsidR="00461964">
        <w:rPr>
          <w:spacing w:val="-3"/>
          <w:szCs w:val="24"/>
        </w:rPr>
        <w:t xml:space="preserve">. </w:t>
      </w:r>
      <w:r w:rsidR="004908D3" w:rsidRPr="008317F6">
        <w:rPr>
          <w:b/>
          <w:spacing w:val="-3"/>
          <w:szCs w:val="24"/>
        </w:rPr>
        <w:t>The deadline for</w:t>
      </w:r>
      <w:r w:rsidR="00566AD5" w:rsidRPr="008317F6">
        <w:rPr>
          <w:b/>
          <w:spacing w:val="-3"/>
          <w:szCs w:val="24"/>
        </w:rPr>
        <w:t xml:space="preserve"> submitting</w:t>
      </w:r>
      <w:r>
        <w:rPr>
          <w:b/>
          <w:spacing w:val="-3"/>
          <w:szCs w:val="24"/>
        </w:rPr>
        <w:t xml:space="preserve"> community</w:t>
      </w:r>
      <w:r w:rsidR="00566AD5" w:rsidRPr="008317F6">
        <w:rPr>
          <w:b/>
          <w:spacing w:val="-3"/>
          <w:szCs w:val="24"/>
        </w:rPr>
        <w:t xml:space="preserve"> </w:t>
      </w:r>
      <w:r w:rsidR="004908D3" w:rsidRPr="008317F6">
        <w:rPr>
          <w:b/>
          <w:spacing w:val="-3"/>
          <w:szCs w:val="24"/>
        </w:rPr>
        <w:t xml:space="preserve">grant applications </w:t>
      </w:r>
      <w:r w:rsidR="00901729">
        <w:rPr>
          <w:b/>
          <w:spacing w:val="-3"/>
          <w:szCs w:val="24"/>
        </w:rPr>
        <w:t xml:space="preserve">is </w:t>
      </w:r>
      <w:r w:rsidR="00036FB5">
        <w:rPr>
          <w:b/>
          <w:spacing w:val="-3"/>
          <w:szCs w:val="24"/>
        </w:rPr>
        <w:t xml:space="preserve">February </w:t>
      </w:r>
      <w:r w:rsidR="00B74D0C">
        <w:rPr>
          <w:b/>
          <w:spacing w:val="-3"/>
          <w:szCs w:val="24"/>
        </w:rPr>
        <w:t>20</w:t>
      </w:r>
      <w:r w:rsidR="001001EA" w:rsidRPr="0032358D">
        <w:rPr>
          <w:b/>
          <w:spacing w:val="-3"/>
          <w:szCs w:val="24"/>
        </w:rPr>
        <w:t>, 202</w:t>
      </w:r>
      <w:r w:rsidR="00B74D0C">
        <w:rPr>
          <w:b/>
          <w:spacing w:val="-3"/>
          <w:szCs w:val="24"/>
        </w:rPr>
        <w:t>6</w:t>
      </w:r>
      <w:r w:rsidR="00C15F4C" w:rsidRPr="00400039">
        <w:rPr>
          <w:b/>
          <w:spacing w:val="-3"/>
          <w:szCs w:val="24"/>
        </w:rPr>
        <w:t xml:space="preserve"> </w:t>
      </w:r>
      <w:r w:rsidR="00566AD5" w:rsidRPr="00400039">
        <w:rPr>
          <w:bCs/>
          <w:spacing w:val="-3"/>
          <w:szCs w:val="24"/>
        </w:rPr>
        <w:t>for the May</w:t>
      </w:r>
      <w:r w:rsidR="0032358D">
        <w:rPr>
          <w:bCs/>
          <w:spacing w:val="-3"/>
          <w:szCs w:val="24"/>
        </w:rPr>
        <w:t xml:space="preserve"> </w:t>
      </w:r>
      <w:r w:rsidR="00566AD5" w:rsidRPr="00400039">
        <w:rPr>
          <w:bCs/>
          <w:spacing w:val="-3"/>
          <w:szCs w:val="24"/>
        </w:rPr>
        <w:t>202</w:t>
      </w:r>
      <w:r w:rsidR="00036FB5">
        <w:rPr>
          <w:bCs/>
          <w:spacing w:val="-3"/>
          <w:szCs w:val="24"/>
        </w:rPr>
        <w:t>6</w:t>
      </w:r>
      <w:r w:rsidR="00566AD5" w:rsidRPr="00400039">
        <w:rPr>
          <w:bCs/>
          <w:spacing w:val="-3"/>
          <w:szCs w:val="24"/>
        </w:rPr>
        <w:t xml:space="preserve"> </w:t>
      </w:r>
      <w:r w:rsidR="00036FB5">
        <w:rPr>
          <w:bCs/>
          <w:spacing w:val="-3"/>
          <w:szCs w:val="24"/>
        </w:rPr>
        <w:t xml:space="preserve">committee </w:t>
      </w:r>
      <w:r w:rsidR="00566AD5" w:rsidRPr="00400039">
        <w:rPr>
          <w:bCs/>
          <w:spacing w:val="-3"/>
          <w:szCs w:val="24"/>
        </w:rPr>
        <w:t>meeting</w:t>
      </w:r>
      <w:r w:rsidR="00400039" w:rsidRPr="00400039">
        <w:rPr>
          <w:bCs/>
          <w:spacing w:val="-3"/>
          <w:szCs w:val="24"/>
        </w:rPr>
        <w:t xml:space="preserve"> (decisions communicated in June)</w:t>
      </w:r>
    </w:p>
    <w:p w14:paraId="3BD530C1" w14:textId="77777777" w:rsidR="008317F6" w:rsidRDefault="008317F6" w:rsidP="008317F6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047BF76E" w14:textId="345938B8" w:rsidR="00200133" w:rsidRDefault="00A345E3" w:rsidP="00200133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>Submitted</w:t>
      </w:r>
      <w:r w:rsidR="00DB47ED" w:rsidRPr="008317F6">
        <w:rPr>
          <w:spacing w:val="-3"/>
          <w:szCs w:val="24"/>
        </w:rPr>
        <w:t xml:space="preserve"> </w:t>
      </w:r>
      <w:r w:rsidR="00481412">
        <w:rPr>
          <w:spacing w:val="-3"/>
          <w:szCs w:val="24"/>
        </w:rPr>
        <w:t xml:space="preserve">community </w:t>
      </w:r>
      <w:r w:rsidR="00DB47ED" w:rsidRPr="008317F6">
        <w:rPr>
          <w:spacing w:val="-3"/>
          <w:szCs w:val="24"/>
        </w:rPr>
        <w:t>g</w:t>
      </w:r>
      <w:r w:rsidR="001E192E" w:rsidRPr="008317F6">
        <w:rPr>
          <w:spacing w:val="-3"/>
          <w:szCs w:val="24"/>
        </w:rPr>
        <w:t xml:space="preserve">rant </w:t>
      </w:r>
      <w:r w:rsidR="002B07C1" w:rsidRPr="008317F6">
        <w:rPr>
          <w:spacing w:val="-3"/>
          <w:szCs w:val="24"/>
        </w:rPr>
        <w:t>proposals</w:t>
      </w:r>
      <w:r w:rsidR="001E192E" w:rsidRPr="008317F6">
        <w:rPr>
          <w:spacing w:val="-3"/>
          <w:szCs w:val="24"/>
        </w:rPr>
        <w:t xml:space="preserve"> </w:t>
      </w:r>
      <w:r w:rsidR="002B07C1" w:rsidRPr="008317F6">
        <w:rPr>
          <w:spacing w:val="-3"/>
          <w:szCs w:val="24"/>
        </w:rPr>
        <w:t>must</w:t>
      </w:r>
      <w:r w:rsidR="001E192E" w:rsidRPr="008317F6">
        <w:rPr>
          <w:spacing w:val="-3"/>
          <w:szCs w:val="24"/>
        </w:rPr>
        <w:t xml:space="preserve"> include the following information:</w:t>
      </w:r>
    </w:p>
    <w:p w14:paraId="3DF575FE" w14:textId="16A198D0" w:rsidR="00200133" w:rsidRDefault="00ED6CD0" w:rsidP="00200133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 xml:space="preserve">Completed application </w:t>
      </w:r>
      <w:r w:rsidR="00400039">
        <w:rPr>
          <w:spacing w:val="-3"/>
          <w:szCs w:val="24"/>
        </w:rPr>
        <w:t>form (</w:t>
      </w:r>
      <w:r w:rsidR="00A76285" w:rsidRPr="008317F6">
        <w:rPr>
          <w:spacing w:val="-3"/>
          <w:szCs w:val="24"/>
        </w:rPr>
        <w:t xml:space="preserve">including </w:t>
      </w:r>
      <w:r w:rsidR="00400039">
        <w:rPr>
          <w:spacing w:val="-3"/>
          <w:szCs w:val="24"/>
        </w:rPr>
        <w:t xml:space="preserve">project </w:t>
      </w:r>
      <w:r w:rsidR="00A76285" w:rsidRPr="008317F6">
        <w:rPr>
          <w:spacing w:val="-3"/>
          <w:szCs w:val="24"/>
        </w:rPr>
        <w:t>budget</w:t>
      </w:r>
      <w:r w:rsidR="00400039">
        <w:rPr>
          <w:spacing w:val="-3"/>
          <w:szCs w:val="24"/>
        </w:rPr>
        <w:t>)</w:t>
      </w:r>
    </w:p>
    <w:p w14:paraId="45DFF1B5" w14:textId="4AE6300A" w:rsidR="00200133" w:rsidRPr="00400039" w:rsidRDefault="00400039" w:rsidP="00200133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>C</w:t>
      </w:r>
      <w:r w:rsidR="00177BB7" w:rsidRPr="008317F6">
        <w:rPr>
          <w:spacing w:val="-3"/>
          <w:szCs w:val="24"/>
        </w:rPr>
        <w:t xml:space="preserve">urrent </w:t>
      </w:r>
      <w:r w:rsidR="00962B41">
        <w:rPr>
          <w:spacing w:val="-3"/>
          <w:szCs w:val="24"/>
        </w:rPr>
        <w:t xml:space="preserve">operating </w:t>
      </w:r>
      <w:r w:rsidR="00177BB7" w:rsidRPr="008317F6">
        <w:rPr>
          <w:spacing w:val="-3"/>
          <w:szCs w:val="24"/>
        </w:rPr>
        <w:t>budget</w:t>
      </w:r>
    </w:p>
    <w:p w14:paraId="69A48924" w14:textId="727BEAA9" w:rsidR="00200133" w:rsidRDefault="001A34A7" w:rsidP="00962B4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>501(c)(3) certif</w:t>
      </w:r>
      <w:r w:rsidR="00A76285" w:rsidRPr="008317F6">
        <w:rPr>
          <w:spacing w:val="-3"/>
          <w:szCs w:val="24"/>
        </w:rPr>
        <w:t>ication</w:t>
      </w:r>
      <w:r w:rsidR="00400039">
        <w:rPr>
          <w:spacing w:val="-3"/>
          <w:szCs w:val="24"/>
        </w:rPr>
        <w:t xml:space="preserve"> (IRS determination letter)</w:t>
      </w:r>
    </w:p>
    <w:p w14:paraId="449B3C79" w14:textId="08A0D3E4" w:rsidR="00BE5447" w:rsidRDefault="00062E9A" w:rsidP="00962B4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 w:rsidRPr="00200133">
        <w:rPr>
          <w:szCs w:val="24"/>
        </w:rPr>
        <w:t xml:space="preserve">Most recent </w:t>
      </w:r>
      <w:r w:rsidR="00A76285" w:rsidRPr="00200133">
        <w:rPr>
          <w:szCs w:val="24"/>
        </w:rPr>
        <w:t>IRS Form 990</w:t>
      </w:r>
      <w:r w:rsidR="006F1091">
        <w:rPr>
          <w:szCs w:val="24"/>
        </w:rPr>
        <w:t xml:space="preserve"> </w:t>
      </w:r>
      <w:r w:rsidR="00A76285" w:rsidRPr="00200133">
        <w:rPr>
          <w:b/>
          <w:szCs w:val="24"/>
          <w:u w:val="single"/>
        </w:rPr>
        <w:t>or</w:t>
      </w:r>
      <w:r w:rsidR="00200133">
        <w:rPr>
          <w:b/>
          <w:szCs w:val="24"/>
        </w:rPr>
        <w:t xml:space="preserve"> </w:t>
      </w:r>
      <w:r w:rsidR="00A76285" w:rsidRPr="00200133">
        <w:rPr>
          <w:szCs w:val="24"/>
        </w:rPr>
        <w:t xml:space="preserve">most recent </w:t>
      </w:r>
      <w:r w:rsidR="00A76285" w:rsidRPr="00200133">
        <w:rPr>
          <w:spacing w:val="-3"/>
          <w:szCs w:val="24"/>
        </w:rPr>
        <w:t>f</w:t>
      </w:r>
      <w:r w:rsidRPr="00200133">
        <w:rPr>
          <w:szCs w:val="24"/>
        </w:rPr>
        <w:t>inancial statement (audited, if available</w:t>
      </w:r>
      <w:r w:rsidR="00177BB7" w:rsidRPr="00200133">
        <w:rPr>
          <w:szCs w:val="24"/>
        </w:rPr>
        <w:t>)</w:t>
      </w:r>
    </w:p>
    <w:p w14:paraId="2FD88D95" w14:textId="0A54B596" w:rsidR="007B4B69" w:rsidRPr="00200133" w:rsidRDefault="00BE5447" w:rsidP="00962B41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  <w:r>
        <w:rPr>
          <w:spacing w:val="-3"/>
          <w:szCs w:val="24"/>
        </w:rPr>
        <w:t xml:space="preserve">List of current </w:t>
      </w:r>
      <w:r w:rsidR="00400039">
        <w:rPr>
          <w:spacing w:val="-3"/>
          <w:szCs w:val="24"/>
        </w:rPr>
        <w:t>officers</w:t>
      </w:r>
      <w:r>
        <w:rPr>
          <w:spacing w:val="-3"/>
          <w:szCs w:val="24"/>
        </w:rPr>
        <w:t xml:space="preserve"> and board members/trustees, along with their affiliations</w:t>
      </w:r>
    </w:p>
    <w:p w14:paraId="7E2C2E7A" w14:textId="77777777" w:rsidR="00200133" w:rsidRDefault="00200133" w:rsidP="00200133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7500831E" w14:textId="351D8183" w:rsidR="008317F6" w:rsidRPr="00400039" w:rsidRDefault="00200133" w:rsidP="00200133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i/>
          <w:iCs/>
          <w:spacing w:val="-3"/>
          <w:szCs w:val="24"/>
        </w:rPr>
      </w:pPr>
      <w:r w:rsidRPr="00400039">
        <w:rPr>
          <w:i/>
          <w:iCs/>
          <w:spacing w:val="-3"/>
          <w:szCs w:val="24"/>
        </w:rPr>
        <w:t xml:space="preserve">Current grantees may be asked to </w:t>
      </w:r>
      <w:r w:rsidR="00DF0FC3" w:rsidRPr="00400039">
        <w:rPr>
          <w:i/>
          <w:iCs/>
          <w:spacing w:val="-3"/>
          <w:szCs w:val="24"/>
        </w:rPr>
        <w:t>provide</w:t>
      </w:r>
      <w:r w:rsidRPr="00400039">
        <w:rPr>
          <w:i/>
          <w:iCs/>
          <w:spacing w:val="-3"/>
          <w:szCs w:val="24"/>
        </w:rPr>
        <w:t xml:space="preserve"> these documents upon request and are required to submit documentation of any change in </w:t>
      </w:r>
      <w:r w:rsidR="004719D1" w:rsidRPr="00400039">
        <w:rPr>
          <w:i/>
          <w:iCs/>
          <w:spacing w:val="-3"/>
          <w:szCs w:val="24"/>
        </w:rPr>
        <w:t>tax-exempt</w:t>
      </w:r>
      <w:r w:rsidRPr="00400039">
        <w:rPr>
          <w:i/>
          <w:iCs/>
          <w:spacing w:val="-3"/>
          <w:szCs w:val="24"/>
        </w:rPr>
        <w:t xml:space="preserve"> status.</w:t>
      </w:r>
    </w:p>
    <w:p w14:paraId="589F1634" w14:textId="77777777" w:rsidR="00200133" w:rsidRDefault="00200133" w:rsidP="00200133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0A731D79" w14:textId="77777777" w:rsidR="005814A0" w:rsidRPr="00200133" w:rsidRDefault="005814A0" w:rsidP="00200133">
      <w:pP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spacing w:val="-3"/>
          <w:szCs w:val="24"/>
        </w:rPr>
      </w:pPr>
    </w:p>
    <w:p w14:paraId="24747F5F" w14:textId="5B4A9B42" w:rsidR="008317F6" w:rsidRDefault="004908D3" w:rsidP="008317F6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>If your completed</w:t>
      </w:r>
      <w:r w:rsidR="00481412">
        <w:rPr>
          <w:spacing w:val="-3"/>
          <w:szCs w:val="24"/>
        </w:rPr>
        <w:t xml:space="preserve"> community</w:t>
      </w:r>
      <w:r w:rsidRPr="008317F6">
        <w:rPr>
          <w:spacing w:val="-3"/>
          <w:szCs w:val="24"/>
        </w:rPr>
        <w:t xml:space="preserve"> grant application does not meet the </w:t>
      </w:r>
      <w:r w:rsidR="00481412">
        <w:rPr>
          <w:spacing w:val="-3"/>
          <w:szCs w:val="24"/>
        </w:rPr>
        <w:t xml:space="preserve">community </w:t>
      </w:r>
      <w:r w:rsidRPr="008317F6">
        <w:rPr>
          <w:spacing w:val="-3"/>
          <w:szCs w:val="24"/>
        </w:rPr>
        <w:t xml:space="preserve">grant </w:t>
      </w:r>
      <w:r w:rsidRPr="008317F6">
        <w:rPr>
          <w:spacing w:val="-3"/>
          <w:szCs w:val="24"/>
        </w:rPr>
        <w:lastRenderedPageBreak/>
        <w:t xml:space="preserve">guidelines, it will not be considered by the </w:t>
      </w:r>
      <w:r w:rsidR="00481412">
        <w:rPr>
          <w:spacing w:val="-3"/>
          <w:szCs w:val="24"/>
        </w:rPr>
        <w:t xml:space="preserve">community </w:t>
      </w:r>
      <w:r w:rsidRPr="008317F6">
        <w:rPr>
          <w:spacing w:val="-3"/>
          <w:szCs w:val="24"/>
        </w:rPr>
        <w:t>grants committee.</w:t>
      </w:r>
    </w:p>
    <w:p w14:paraId="56BE796D" w14:textId="77777777" w:rsidR="008317F6" w:rsidRDefault="008317F6" w:rsidP="008317F6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</w:p>
    <w:p w14:paraId="3DDA146E" w14:textId="224E3DF6" w:rsidR="008317F6" w:rsidRDefault="007E32DB" w:rsidP="008317F6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 xml:space="preserve">While attendance at the </w:t>
      </w:r>
      <w:r w:rsidR="00481412">
        <w:rPr>
          <w:spacing w:val="-3"/>
          <w:szCs w:val="24"/>
        </w:rPr>
        <w:t xml:space="preserve">community </w:t>
      </w:r>
      <w:r w:rsidRPr="008317F6">
        <w:rPr>
          <w:spacing w:val="-3"/>
          <w:szCs w:val="24"/>
        </w:rPr>
        <w:t>grants committee meetings is not a requirement, q</w:t>
      </w:r>
      <w:r w:rsidR="004908D3" w:rsidRPr="008317F6">
        <w:rPr>
          <w:spacing w:val="-3"/>
          <w:szCs w:val="24"/>
        </w:rPr>
        <w:t xml:space="preserve">ualified applicants are </w:t>
      </w:r>
      <w:r w:rsidR="00DF0FC3">
        <w:rPr>
          <w:spacing w:val="-3"/>
          <w:szCs w:val="24"/>
        </w:rPr>
        <w:t xml:space="preserve">strongly </w:t>
      </w:r>
      <w:r w:rsidRPr="008317F6">
        <w:rPr>
          <w:spacing w:val="-3"/>
          <w:szCs w:val="24"/>
        </w:rPr>
        <w:t>encouraged</w:t>
      </w:r>
      <w:r w:rsidR="004908D3" w:rsidRPr="008317F6">
        <w:rPr>
          <w:spacing w:val="-3"/>
          <w:szCs w:val="24"/>
        </w:rPr>
        <w:t xml:space="preserve"> to</w:t>
      </w:r>
      <w:r w:rsidR="00D24FCA" w:rsidRPr="008317F6">
        <w:rPr>
          <w:spacing w:val="-3"/>
          <w:szCs w:val="24"/>
        </w:rPr>
        <w:t xml:space="preserve"> present their proposal to the Overlook F</w:t>
      </w:r>
      <w:r w:rsidR="004908D3" w:rsidRPr="008317F6">
        <w:rPr>
          <w:spacing w:val="-3"/>
          <w:szCs w:val="24"/>
        </w:rPr>
        <w:t xml:space="preserve">oundation </w:t>
      </w:r>
      <w:r w:rsidR="00481412">
        <w:rPr>
          <w:spacing w:val="-3"/>
          <w:szCs w:val="24"/>
        </w:rPr>
        <w:t xml:space="preserve">community </w:t>
      </w:r>
      <w:r w:rsidR="004908D3" w:rsidRPr="008317F6">
        <w:rPr>
          <w:spacing w:val="-3"/>
          <w:szCs w:val="24"/>
        </w:rPr>
        <w:t>grants committee</w:t>
      </w:r>
      <w:r w:rsidR="00400039">
        <w:rPr>
          <w:spacing w:val="-3"/>
          <w:szCs w:val="24"/>
        </w:rPr>
        <w:t>, virtually or in-person.</w:t>
      </w:r>
    </w:p>
    <w:p w14:paraId="724E9DC5" w14:textId="77777777" w:rsidR="008317F6" w:rsidRPr="008317F6" w:rsidRDefault="008317F6" w:rsidP="008317F6">
      <w:pPr>
        <w:pStyle w:val="ListParagraph"/>
        <w:rPr>
          <w:spacing w:val="-3"/>
          <w:szCs w:val="24"/>
        </w:rPr>
      </w:pPr>
    </w:p>
    <w:p w14:paraId="41B58826" w14:textId="26349DD2" w:rsidR="00602E3F" w:rsidRPr="008317F6" w:rsidRDefault="005B386D" w:rsidP="008317F6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  <w:r w:rsidRPr="008317F6">
        <w:rPr>
          <w:spacing w:val="-3"/>
          <w:szCs w:val="24"/>
        </w:rPr>
        <w:t>Qualified applicants</w:t>
      </w:r>
      <w:r w:rsidR="004908D3" w:rsidRPr="008317F6">
        <w:rPr>
          <w:spacing w:val="-3"/>
          <w:szCs w:val="24"/>
        </w:rPr>
        <w:t xml:space="preserve"> will be required to submit a</w:t>
      </w:r>
      <w:r w:rsidR="007E32DB" w:rsidRPr="008317F6">
        <w:rPr>
          <w:spacing w:val="-3"/>
          <w:szCs w:val="24"/>
        </w:rPr>
        <w:t xml:space="preserve"> </w:t>
      </w:r>
      <w:r w:rsidR="00DF0FC3">
        <w:rPr>
          <w:spacing w:val="-3"/>
          <w:szCs w:val="24"/>
        </w:rPr>
        <w:t xml:space="preserve">final </w:t>
      </w:r>
      <w:r w:rsidR="00481412">
        <w:rPr>
          <w:spacing w:val="-3"/>
          <w:szCs w:val="24"/>
        </w:rPr>
        <w:t xml:space="preserve">community </w:t>
      </w:r>
      <w:r w:rsidR="007E32DB" w:rsidRPr="008317F6">
        <w:rPr>
          <w:spacing w:val="-3"/>
          <w:szCs w:val="24"/>
        </w:rPr>
        <w:t>grant report</w:t>
      </w:r>
      <w:r w:rsidR="00EA1899" w:rsidRPr="008317F6">
        <w:rPr>
          <w:spacing w:val="-3"/>
          <w:szCs w:val="24"/>
        </w:rPr>
        <w:t xml:space="preserve"> within </w:t>
      </w:r>
      <w:r w:rsidRPr="008317F6">
        <w:rPr>
          <w:spacing w:val="-3"/>
          <w:szCs w:val="24"/>
        </w:rPr>
        <w:t>one (1)</w:t>
      </w:r>
      <w:r w:rsidR="00EA1899" w:rsidRPr="008317F6">
        <w:rPr>
          <w:spacing w:val="-3"/>
          <w:szCs w:val="24"/>
        </w:rPr>
        <w:t xml:space="preserve"> year of receiving</w:t>
      </w:r>
      <w:r w:rsidR="00481412">
        <w:rPr>
          <w:spacing w:val="-3"/>
          <w:szCs w:val="24"/>
        </w:rPr>
        <w:t xml:space="preserve"> community</w:t>
      </w:r>
      <w:r w:rsidR="00EA1899" w:rsidRPr="008317F6">
        <w:rPr>
          <w:spacing w:val="-3"/>
          <w:szCs w:val="24"/>
        </w:rPr>
        <w:t xml:space="preserve"> grant funds</w:t>
      </w:r>
      <w:r w:rsidR="00DF0FC3">
        <w:rPr>
          <w:spacing w:val="-3"/>
          <w:szCs w:val="24"/>
        </w:rPr>
        <w:t xml:space="preserve">. </w:t>
      </w:r>
      <w:r w:rsidR="007E32DB" w:rsidRPr="008317F6">
        <w:rPr>
          <w:spacing w:val="-3"/>
          <w:szCs w:val="24"/>
        </w:rPr>
        <w:t>Site visits may also be expected</w:t>
      </w:r>
      <w:r w:rsidR="00DF0FC3">
        <w:rPr>
          <w:spacing w:val="-3"/>
          <w:szCs w:val="24"/>
        </w:rPr>
        <w:t xml:space="preserve">. </w:t>
      </w:r>
    </w:p>
    <w:p w14:paraId="6C34E2B5" w14:textId="77777777" w:rsidR="00602E3F" w:rsidRPr="008317F6" w:rsidRDefault="00602E3F" w:rsidP="001A3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ind w:left="720" w:hanging="720"/>
        <w:rPr>
          <w:spacing w:val="-3"/>
          <w:szCs w:val="24"/>
        </w:rPr>
      </w:pPr>
    </w:p>
    <w:p w14:paraId="0A3A2F23" w14:textId="7F94FFAD" w:rsidR="00602E3F" w:rsidRPr="008317F6" w:rsidRDefault="00602E3F" w:rsidP="001A34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9"/>
          <w:tab w:val="left" w:pos="3600"/>
        </w:tabs>
        <w:suppressAutoHyphens/>
        <w:rPr>
          <w:spacing w:val="-3"/>
          <w:szCs w:val="24"/>
        </w:rPr>
      </w:pPr>
    </w:p>
    <w:sectPr w:rsidR="00602E3F" w:rsidRPr="008317F6" w:rsidSect="009624EB">
      <w:footerReference w:type="default" r:id="rId11"/>
      <w:headerReference w:type="firs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F9F8" w14:textId="77777777" w:rsidR="008E010E" w:rsidRDefault="008E010E">
      <w:pPr>
        <w:spacing w:line="20" w:lineRule="exact"/>
      </w:pPr>
    </w:p>
  </w:endnote>
  <w:endnote w:type="continuationSeparator" w:id="0">
    <w:p w14:paraId="67060EDF" w14:textId="77777777" w:rsidR="008E010E" w:rsidRDefault="008E010E">
      <w:r>
        <w:t xml:space="preserve"> </w:t>
      </w:r>
    </w:p>
  </w:endnote>
  <w:endnote w:type="continuationNotice" w:id="1">
    <w:p w14:paraId="2A026E26" w14:textId="77777777" w:rsidR="008E010E" w:rsidRDefault="008E01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2AEC" w14:textId="60005505" w:rsidR="000049E7" w:rsidRPr="000F083B" w:rsidRDefault="000049E7">
    <w:pPr>
      <w:pStyle w:val="Footer"/>
      <w:rPr>
        <w:sz w:val="18"/>
        <w:szCs w:val="18"/>
      </w:rPr>
    </w:pPr>
    <w:r w:rsidRPr="000F083B">
      <w:rPr>
        <w:sz w:val="18"/>
        <w:szCs w:val="18"/>
      </w:rPr>
      <w:t xml:space="preserve">Revised </w:t>
    </w:r>
    <w:r w:rsidRPr="000F083B">
      <w:rPr>
        <w:sz w:val="18"/>
        <w:szCs w:val="18"/>
      </w:rPr>
      <w:fldChar w:fldCharType="begin"/>
    </w:r>
    <w:r w:rsidRPr="000F083B">
      <w:rPr>
        <w:sz w:val="18"/>
        <w:szCs w:val="18"/>
      </w:rPr>
      <w:instrText xml:space="preserve"> DATE \@ "MMMM d, yyyy" </w:instrText>
    </w:r>
    <w:r w:rsidRPr="000F083B">
      <w:rPr>
        <w:sz w:val="18"/>
        <w:szCs w:val="18"/>
      </w:rPr>
      <w:fldChar w:fldCharType="separate"/>
    </w:r>
    <w:r w:rsidR="0088790C">
      <w:rPr>
        <w:noProof/>
        <w:sz w:val="18"/>
        <w:szCs w:val="18"/>
      </w:rPr>
      <w:t>December 22, 2025</w:t>
    </w:r>
    <w:r w:rsidRPr="000F083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1AA3" w14:textId="77777777" w:rsidR="008E010E" w:rsidRDefault="008E010E">
      <w:r>
        <w:separator/>
      </w:r>
    </w:p>
  </w:footnote>
  <w:footnote w:type="continuationSeparator" w:id="0">
    <w:p w14:paraId="0CA93053" w14:textId="77777777" w:rsidR="008E010E" w:rsidRDefault="008E010E">
      <w:r>
        <w:continuationSeparator/>
      </w:r>
    </w:p>
  </w:footnote>
  <w:footnote w:type="continuationNotice" w:id="1">
    <w:p w14:paraId="56358AE0" w14:textId="77777777" w:rsidR="008E010E" w:rsidRDefault="008E0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CECA" w14:textId="1EB09196" w:rsidR="009624EB" w:rsidRDefault="009624EB">
    <w:pPr>
      <w:pStyle w:val="Header"/>
    </w:pPr>
    <w:r>
      <w:rPr>
        <w:noProof/>
      </w:rPr>
      <w:drawing>
        <wp:inline distT="0" distB="0" distL="0" distR="0" wp14:anchorId="76CDF0FE" wp14:editId="78C462D5">
          <wp:extent cx="1865380" cy="566929"/>
          <wp:effectExtent l="0" t="0" r="1905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80" cy="566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C9E"/>
    <w:multiLevelType w:val="hybridMultilevel"/>
    <w:tmpl w:val="5E70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33DD"/>
    <w:multiLevelType w:val="hybridMultilevel"/>
    <w:tmpl w:val="DA14A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81801"/>
    <w:multiLevelType w:val="hybridMultilevel"/>
    <w:tmpl w:val="17FC8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90A"/>
    <w:multiLevelType w:val="hybridMultilevel"/>
    <w:tmpl w:val="287CA9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1860AE"/>
    <w:multiLevelType w:val="hybridMultilevel"/>
    <w:tmpl w:val="2FAA12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35373E"/>
    <w:multiLevelType w:val="hybridMultilevel"/>
    <w:tmpl w:val="A6080EB4"/>
    <w:lvl w:ilvl="0" w:tplc="D6724E2E">
      <w:start w:val="1"/>
      <w:numFmt w:val="low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A16D8C"/>
    <w:multiLevelType w:val="hybridMultilevel"/>
    <w:tmpl w:val="D39469C2"/>
    <w:lvl w:ilvl="0" w:tplc="D5280F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41563"/>
    <w:multiLevelType w:val="hybridMultilevel"/>
    <w:tmpl w:val="5F420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D1166A"/>
    <w:multiLevelType w:val="hybridMultilevel"/>
    <w:tmpl w:val="0B421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75CF7"/>
    <w:multiLevelType w:val="hybridMultilevel"/>
    <w:tmpl w:val="412C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C24A4"/>
    <w:multiLevelType w:val="hybridMultilevel"/>
    <w:tmpl w:val="E4A2AD7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12040D"/>
    <w:multiLevelType w:val="hybridMultilevel"/>
    <w:tmpl w:val="08FAD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81A54"/>
    <w:multiLevelType w:val="hybridMultilevel"/>
    <w:tmpl w:val="30546D48"/>
    <w:lvl w:ilvl="0" w:tplc="D8A6D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25D"/>
    <w:multiLevelType w:val="hybridMultilevel"/>
    <w:tmpl w:val="E9249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800F89"/>
    <w:multiLevelType w:val="hybridMultilevel"/>
    <w:tmpl w:val="02BE966A"/>
    <w:lvl w:ilvl="0" w:tplc="A5BE0124">
      <w:numFmt w:val="bullet"/>
      <w:lvlText w:val=""/>
      <w:lvlJc w:val="left"/>
      <w:pPr>
        <w:ind w:left="1815" w:hanging="37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6A2498"/>
    <w:multiLevelType w:val="hybridMultilevel"/>
    <w:tmpl w:val="30AC9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B11863"/>
    <w:multiLevelType w:val="hybridMultilevel"/>
    <w:tmpl w:val="D444E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DB1A77"/>
    <w:multiLevelType w:val="hybridMultilevel"/>
    <w:tmpl w:val="D49AB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F94AEB"/>
    <w:multiLevelType w:val="hybridMultilevel"/>
    <w:tmpl w:val="BB6A8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55463"/>
    <w:multiLevelType w:val="hybridMultilevel"/>
    <w:tmpl w:val="84AA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9084">
    <w:abstractNumId w:val="13"/>
  </w:num>
  <w:num w:numId="2" w16cid:durableId="1200704534">
    <w:abstractNumId w:val="14"/>
  </w:num>
  <w:num w:numId="3" w16cid:durableId="2066904685">
    <w:abstractNumId w:val="5"/>
  </w:num>
  <w:num w:numId="4" w16cid:durableId="2085755362">
    <w:abstractNumId w:val="10"/>
  </w:num>
  <w:num w:numId="5" w16cid:durableId="451828744">
    <w:abstractNumId w:val="11"/>
  </w:num>
  <w:num w:numId="6" w16cid:durableId="1778911745">
    <w:abstractNumId w:val="8"/>
  </w:num>
  <w:num w:numId="7" w16cid:durableId="2101560460">
    <w:abstractNumId w:val="18"/>
  </w:num>
  <w:num w:numId="8" w16cid:durableId="1738093036">
    <w:abstractNumId w:val="17"/>
  </w:num>
  <w:num w:numId="9" w16cid:durableId="1108427547">
    <w:abstractNumId w:val="3"/>
  </w:num>
  <w:num w:numId="10" w16cid:durableId="563299315">
    <w:abstractNumId w:val="15"/>
  </w:num>
  <w:num w:numId="11" w16cid:durableId="2064600699">
    <w:abstractNumId w:val="1"/>
  </w:num>
  <w:num w:numId="12" w16cid:durableId="1136802180">
    <w:abstractNumId w:val="6"/>
  </w:num>
  <w:num w:numId="13" w16cid:durableId="2048142222">
    <w:abstractNumId w:val="12"/>
  </w:num>
  <w:num w:numId="14" w16cid:durableId="737173723">
    <w:abstractNumId w:val="19"/>
  </w:num>
  <w:num w:numId="15" w16cid:durableId="441219876">
    <w:abstractNumId w:val="2"/>
  </w:num>
  <w:num w:numId="16" w16cid:durableId="1121025982">
    <w:abstractNumId w:val="9"/>
  </w:num>
  <w:num w:numId="17" w16cid:durableId="1417749457">
    <w:abstractNumId w:val="0"/>
  </w:num>
  <w:num w:numId="18" w16cid:durableId="779640355">
    <w:abstractNumId w:val="7"/>
  </w:num>
  <w:num w:numId="19" w16cid:durableId="575167704">
    <w:abstractNumId w:val="16"/>
  </w:num>
  <w:num w:numId="20" w16cid:durableId="971594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MjUyMbQwsTA3szBX0lEKTi0uzszPAykwqgUAgNmpsiwAAAA="/>
  </w:docVars>
  <w:rsids>
    <w:rsidRoot w:val="00781877"/>
    <w:rsid w:val="000049E7"/>
    <w:rsid w:val="00036FB5"/>
    <w:rsid w:val="0004136F"/>
    <w:rsid w:val="00062E9A"/>
    <w:rsid w:val="00065854"/>
    <w:rsid w:val="0008725A"/>
    <w:rsid w:val="00092850"/>
    <w:rsid w:val="000A1D64"/>
    <w:rsid w:val="000B466E"/>
    <w:rsid w:val="000B4680"/>
    <w:rsid w:val="000C2FE0"/>
    <w:rsid w:val="000F083B"/>
    <w:rsid w:val="000F4DB5"/>
    <w:rsid w:val="001001EA"/>
    <w:rsid w:val="00125718"/>
    <w:rsid w:val="00131C81"/>
    <w:rsid w:val="00154C9C"/>
    <w:rsid w:val="00177BB7"/>
    <w:rsid w:val="001938CB"/>
    <w:rsid w:val="001A34A7"/>
    <w:rsid w:val="001D2B70"/>
    <w:rsid w:val="001E192E"/>
    <w:rsid w:val="00200133"/>
    <w:rsid w:val="00212878"/>
    <w:rsid w:val="002335BE"/>
    <w:rsid w:val="00242170"/>
    <w:rsid w:val="00246B1D"/>
    <w:rsid w:val="002B07C1"/>
    <w:rsid w:val="002B2AF3"/>
    <w:rsid w:val="002C672D"/>
    <w:rsid w:val="002E6596"/>
    <w:rsid w:val="0032358D"/>
    <w:rsid w:val="00323852"/>
    <w:rsid w:val="00330567"/>
    <w:rsid w:val="003947A8"/>
    <w:rsid w:val="003A331D"/>
    <w:rsid w:val="003A6566"/>
    <w:rsid w:val="003B37E4"/>
    <w:rsid w:val="003B7D75"/>
    <w:rsid w:val="003C1BD6"/>
    <w:rsid w:val="003E0E17"/>
    <w:rsid w:val="003E42BB"/>
    <w:rsid w:val="00400039"/>
    <w:rsid w:val="00435D71"/>
    <w:rsid w:val="00443E0F"/>
    <w:rsid w:val="00452AEE"/>
    <w:rsid w:val="00461964"/>
    <w:rsid w:val="004719D1"/>
    <w:rsid w:val="00481412"/>
    <w:rsid w:val="004908D3"/>
    <w:rsid w:val="0049275B"/>
    <w:rsid w:val="004A05F5"/>
    <w:rsid w:val="004B6776"/>
    <w:rsid w:val="004C14B9"/>
    <w:rsid w:val="004C7080"/>
    <w:rsid w:val="004F38F9"/>
    <w:rsid w:val="0050614F"/>
    <w:rsid w:val="00521E78"/>
    <w:rsid w:val="005528A9"/>
    <w:rsid w:val="00561A84"/>
    <w:rsid w:val="00566AD5"/>
    <w:rsid w:val="00573B36"/>
    <w:rsid w:val="005814A0"/>
    <w:rsid w:val="00591E22"/>
    <w:rsid w:val="005A19DF"/>
    <w:rsid w:val="005B386D"/>
    <w:rsid w:val="005C1FD3"/>
    <w:rsid w:val="005C2310"/>
    <w:rsid w:val="005C27F9"/>
    <w:rsid w:val="005C65AE"/>
    <w:rsid w:val="00601D0F"/>
    <w:rsid w:val="0060219D"/>
    <w:rsid w:val="00602E3F"/>
    <w:rsid w:val="00603D16"/>
    <w:rsid w:val="0063648E"/>
    <w:rsid w:val="0064288F"/>
    <w:rsid w:val="00644A9E"/>
    <w:rsid w:val="006968DD"/>
    <w:rsid w:val="006A726D"/>
    <w:rsid w:val="006B17BB"/>
    <w:rsid w:val="006C6AC5"/>
    <w:rsid w:val="006C78B1"/>
    <w:rsid w:val="006D773C"/>
    <w:rsid w:val="006F1091"/>
    <w:rsid w:val="006F2746"/>
    <w:rsid w:val="00716860"/>
    <w:rsid w:val="00724AE4"/>
    <w:rsid w:val="0075424F"/>
    <w:rsid w:val="0078136A"/>
    <w:rsid w:val="00781877"/>
    <w:rsid w:val="0079485D"/>
    <w:rsid w:val="007B4B69"/>
    <w:rsid w:val="007D40CE"/>
    <w:rsid w:val="007E32DB"/>
    <w:rsid w:val="007F4B97"/>
    <w:rsid w:val="0081355E"/>
    <w:rsid w:val="00826ECD"/>
    <w:rsid w:val="008317F6"/>
    <w:rsid w:val="00845E41"/>
    <w:rsid w:val="008678AE"/>
    <w:rsid w:val="00872D12"/>
    <w:rsid w:val="00874C4B"/>
    <w:rsid w:val="0088790C"/>
    <w:rsid w:val="008902CD"/>
    <w:rsid w:val="008975A8"/>
    <w:rsid w:val="008B5DD5"/>
    <w:rsid w:val="008B7F57"/>
    <w:rsid w:val="008D6BD1"/>
    <w:rsid w:val="008E010E"/>
    <w:rsid w:val="008E3D25"/>
    <w:rsid w:val="00901729"/>
    <w:rsid w:val="009258ED"/>
    <w:rsid w:val="00927AA6"/>
    <w:rsid w:val="00935BB6"/>
    <w:rsid w:val="009624EB"/>
    <w:rsid w:val="00962B41"/>
    <w:rsid w:val="00974604"/>
    <w:rsid w:val="00981C79"/>
    <w:rsid w:val="00984CFA"/>
    <w:rsid w:val="00992ED4"/>
    <w:rsid w:val="009B33CB"/>
    <w:rsid w:val="009D0DE3"/>
    <w:rsid w:val="009E35D1"/>
    <w:rsid w:val="009F7610"/>
    <w:rsid w:val="00A04A55"/>
    <w:rsid w:val="00A345E3"/>
    <w:rsid w:val="00A76285"/>
    <w:rsid w:val="00A81ED6"/>
    <w:rsid w:val="00AC38B2"/>
    <w:rsid w:val="00AF1388"/>
    <w:rsid w:val="00B1571C"/>
    <w:rsid w:val="00B22F54"/>
    <w:rsid w:val="00B265C5"/>
    <w:rsid w:val="00B30987"/>
    <w:rsid w:val="00B3352D"/>
    <w:rsid w:val="00B40B3A"/>
    <w:rsid w:val="00B56364"/>
    <w:rsid w:val="00B74D0C"/>
    <w:rsid w:val="00B81BF6"/>
    <w:rsid w:val="00BC228F"/>
    <w:rsid w:val="00BC3098"/>
    <w:rsid w:val="00BE0510"/>
    <w:rsid w:val="00BE2C3D"/>
    <w:rsid w:val="00BE5447"/>
    <w:rsid w:val="00C13872"/>
    <w:rsid w:val="00C15F4C"/>
    <w:rsid w:val="00C15F70"/>
    <w:rsid w:val="00C531AC"/>
    <w:rsid w:val="00C53877"/>
    <w:rsid w:val="00C77853"/>
    <w:rsid w:val="00C85EB9"/>
    <w:rsid w:val="00C936CC"/>
    <w:rsid w:val="00CE29B7"/>
    <w:rsid w:val="00CF6FA6"/>
    <w:rsid w:val="00CF761C"/>
    <w:rsid w:val="00D0070F"/>
    <w:rsid w:val="00D02014"/>
    <w:rsid w:val="00D24FCA"/>
    <w:rsid w:val="00D46BCC"/>
    <w:rsid w:val="00D54E32"/>
    <w:rsid w:val="00D661F5"/>
    <w:rsid w:val="00D94DFF"/>
    <w:rsid w:val="00D95627"/>
    <w:rsid w:val="00DB13F2"/>
    <w:rsid w:val="00DB47ED"/>
    <w:rsid w:val="00DB4EF0"/>
    <w:rsid w:val="00DB6508"/>
    <w:rsid w:val="00DD3741"/>
    <w:rsid w:val="00DD7027"/>
    <w:rsid w:val="00DE0124"/>
    <w:rsid w:val="00DE36B8"/>
    <w:rsid w:val="00DF0FC3"/>
    <w:rsid w:val="00DF69A1"/>
    <w:rsid w:val="00E0041F"/>
    <w:rsid w:val="00E00BC0"/>
    <w:rsid w:val="00E14392"/>
    <w:rsid w:val="00E21FC6"/>
    <w:rsid w:val="00E756E1"/>
    <w:rsid w:val="00E87D98"/>
    <w:rsid w:val="00EA1899"/>
    <w:rsid w:val="00EA4ED1"/>
    <w:rsid w:val="00EA6FC4"/>
    <w:rsid w:val="00EC0DD8"/>
    <w:rsid w:val="00ED4FD6"/>
    <w:rsid w:val="00ED6A6A"/>
    <w:rsid w:val="00ED6CD0"/>
    <w:rsid w:val="00EE7363"/>
    <w:rsid w:val="00F876F5"/>
    <w:rsid w:val="00F91406"/>
    <w:rsid w:val="00FB7DDD"/>
    <w:rsid w:val="00FD5E6F"/>
    <w:rsid w:val="00FE4E5D"/>
    <w:rsid w:val="00FF3FF2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AFB96"/>
  <w15:chartTrackingRefBased/>
  <w15:docId w15:val="{43B5FDAF-70B1-4024-9957-3D60EBB0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81877"/>
    <w:rPr>
      <w:rFonts w:ascii="Tahoma" w:hAnsi="Tahoma" w:cs="Tahoma"/>
      <w:sz w:val="16"/>
      <w:szCs w:val="16"/>
    </w:rPr>
  </w:style>
  <w:style w:type="character" w:styleId="Hyperlink">
    <w:name w:val="Hyperlink"/>
    <w:rsid w:val="00602E3F"/>
    <w:rPr>
      <w:color w:val="0000FF"/>
      <w:u w:val="single"/>
    </w:rPr>
  </w:style>
  <w:style w:type="paragraph" w:styleId="Header">
    <w:name w:val="header"/>
    <w:basedOn w:val="Normal"/>
    <w:link w:val="HeaderChar"/>
    <w:rsid w:val="00087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8725A"/>
    <w:rPr>
      <w:sz w:val="24"/>
    </w:rPr>
  </w:style>
  <w:style w:type="paragraph" w:styleId="Footer">
    <w:name w:val="footer"/>
    <w:basedOn w:val="Normal"/>
    <w:link w:val="FooterChar"/>
    <w:rsid w:val="00087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8725A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98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66AD5"/>
    <w:pPr>
      <w:ind w:left="720"/>
      <w:contextualSpacing/>
    </w:pPr>
  </w:style>
  <w:style w:type="character" w:styleId="CommentReference">
    <w:name w:val="annotation reference"/>
    <w:basedOn w:val="DefaultParagraphFont"/>
    <w:rsid w:val="00831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17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17F6"/>
  </w:style>
  <w:style w:type="paragraph" w:styleId="CommentSubject">
    <w:name w:val="annotation subject"/>
    <w:basedOn w:val="CommentText"/>
    <w:next w:val="CommentText"/>
    <w:link w:val="CommentSubjectChar"/>
    <w:rsid w:val="00831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17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1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4D4BDC2C1E342A8B521CF43B534F0" ma:contentTypeVersion="15" ma:contentTypeDescription="Create a new document." ma:contentTypeScope="" ma:versionID="3c2c85485eb9a6a9dd176ed65214a765">
  <xsd:schema xmlns:xsd="http://www.w3.org/2001/XMLSchema" xmlns:xs="http://www.w3.org/2001/XMLSchema" xmlns:p="http://schemas.microsoft.com/office/2006/metadata/properties" xmlns:ns1="http://schemas.microsoft.com/sharepoint/v3" xmlns:ns3="903e9572-658c-4a2f-87fa-deee156dc99c" xmlns:ns4="7d99d36e-d3f7-498a-8b19-e11c32517507" targetNamespace="http://schemas.microsoft.com/office/2006/metadata/properties" ma:root="true" ma:fieldsID="cf4e01debbbae2f4dacc58a105ecc117" ns1:_="" ns3:_="" ns4:_="">
    <xsd:import namespace="http://schemas.microsoft.com/sharepoint/v3"/>
    <xsd:import namespace="903e9572-658c-4a2f-87fa-deee156dc99c"/>
    <xsd:import namespace="7d99d36e-d3f7-498a-8b19-e11c3251750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e9572-658c-4a2f-87fa-deee156d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d36e-d3f7-498a-8b19-e11c32517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F22A3B-EBBE-4D4E-AA2F-F75C1832D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8F0BA-0C9C-4015-ACCF-4219321EE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3e9572-658c-4a2f-87fa-deee156dc99c"/>
    <ds:schemaRef ds:uri="7d99d36e-d3f7-498a-8b19-e11c32517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309CF-B719-4726-9D2A-18484DC2A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D44D3-50AD-4CC4-BDB6-340FDF63AB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6aa5129-26ad-454c-912e-ed26872b9e69}" enabled="1" method="Standard" siteId="{f6f442be-a6a0-4cbe-bc32-1f76a10f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Guidelines</vt:lpstr>
    </vt:vector>
  </TitlesOfParts>
  <Company>Overlook</Company>
  <LinksUpToDate>false</LinksUpToDate>
  <CharactersWithSpaces>2605</CharactersWithSpaces>
  <SharedDoc>false</SharedDoc>
  <HLinks>
    <vt:vector size="6" baseType="variant">
      <vt:variant>
        <vt:i4>2687049</vt:i4>
      </vt:variant>
      <vt:variant>
        <vt:i4>0</vt:i4>
      </vt:variant>
      <vt:variant>
        <vt:i4>0</vt:i4>
      </vt:variant>
      <vt:variant>
        <vt:i4>5</vt:i4>
      </vt:variant>
      <vt:variant>
        <vt:lpwstr>mailto:angie.cennamo@atlantichealth.org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Guidelines</dc:title>
  <dc:subject/>
  <dc:creator>ohf</dc:creator>
  <cp:keywords/>
  <dc:description/>
  <cp:lastModifiedBy>Parks, Jillian</cp:lastModifiedBy>
  <cp:revision>1</cp:revision>
  <cp:lastPrinted>2025-03-01T00:14:00Z</cp:lastPrinted>
  <dcterms:created xsi:type="dcterms:W3CDTF">2025-07-08T15:53:00Z</dcterms:created>
  <dcterms:modified xsi:type="dcterms:W3CDTF">2025-12-22T21:50:00Z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0x01010079C4D4BDC2C1E342A8B521CF43B534F0</vt:lpwstr>
  </property>
  <property fmtid="{D5CDD505-2E9C-101B-9397-08002B2CF9AE}" pid="3" name="MSIP_Label_21b9d1a4-a550-4d60-aaac-14e7dbc2119c_Enabled">
    <vt:lpwstr>true</vt:lpwstr>
  </property>
  <property fmtid="{D5CDD505-2E9C-101B-9397-08002B2CF9AE}" pid="4" name="MSIP_Label_21b9d1a4-a550-4d60-aaac-14e7dbc2119c_SetDate">
    <vt:lpwstr>2022-06-06T19:52:28Z</vt:lpwstr>
  </property>
  <property fmtid="{D5CDD505-2E9C-101B-9397-08002B2CF9AE}" pid="5" name="MSIP_Label_21b9d1a4-a550-4d60-aaac-14e7dbc2119c_Method">
    <vt:lpwstr>Standard</vt:lpwstr>
  </property>
  <property fmtid="{D5CDD505-2E9C-101B-9397-08002B2CF9AE}" pid="6" name="MSIP_Label_21b9d1a4-a550-4d60-aaac-14e7dbc2119c_Name">
    <vt:lpwstr>21b9d1a4-a550-4d60-aaac-14e7dbc2119c</vt:lpwstr>
  </property>
  <property fmtid="{D5CDD505-2E9C-101B-9397-08002B2CF9AE}" pid="7" name="MSIP_Label_21b9d1a4-a550-4d60-aaac-14e7dbc2119c_SiteId">
    <vt:lpwstr>f6f442be-a6a0-4cbe-bc32-1f76a10f316b</vt:lpwstr>
  </property>
  <property fmtid="{D5CDD505-2E9C-101B-9397-08002B2CF9AE}" pid="8" name="MSIP_Label_21b9d1a4-a550-4d60-aaac-14e7dbc2119c_ActionId">
    <vt:lpwstr>221b03e8-9924-4efd-a4aa-e74be28257d0</vt:lpwstr>
  </property>
  <property fmtid="{D5CDD505-2E9C-101B-9397-08002B2CF9AE}" pid="9" name="MSIP_Label_21b9d1a4-a550-4d60-aaac-14e7dbc2119c_ContentBits">
    <vt:lpwstr>0</vt:lpwstr>
  </property>
</Properties>
</file>