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ED2D" w14:textId="77777777" w:rsidR="00F67BDE" w:rsidRDefault="00F67BDE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A0BB16" w14:textId="6072B211" w:rsidR="00F67BDE" w:rsidRDefault="00CD1EF5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2025 </w:t>
      </w:r>
      <w:r w:rsidR="00066043">
        <w:rPr>
          <w:rFonts w:ascii="Times New Roman" w:hAnsi="Times New Roman" w:cs="Times New Roman"/>
          <w:b/>
          <w:sz w:val="32"/>
          <w:szCs w:val="32"/>
        </w:rPr>
        <w:t xml:space="preserve">Community </w:t>
      </w:r>
      <w:r w:rsidR="00C528BE" w:rsidRPr="00C528BE">
        <w:rPr>
          <w:rFonts w:ascii="Times New Roman" w:hAnsi="Times New Roman" w:cs="Times New Roman"/>
          <w:b/>
          <w:sz w:val="32"/>
          <w:szCs w:val="32"/>
        </w:rPr>
        <w:t>Grant Application</w:t>
      </w:r>
    </w:p>
    <w:p w14:paraId="1D1C2CCF" w14:textId="77777777" w:rsidR="00F67BDE" w:rsidRDefault="00F67BDE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ADB232" w14:textId="48C985B0" w:rsidR="00F67BDE" w:rsidRPr="00066043" w:rsidRDefault="000936FC" w:rsidP="00066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b/>
          <w:sz w:val="24"/>
          <w:szCs w:val="24"/>
        </w:rPr>
        <w:t xml:space="preserve">PLEASE READ THE </w:t>
      </w:r>
      <w:r w:rsidR="00066043">
        <w:rPr>
          <w:rFonts w:ascii="Times New Roman" w:hAnsi="Times New Roman" w:cs="Times New Roman"/>
          <w:b/>
          <w:sz w:val="24"/>
          <w:szCs w:val="24"/>
        </w:rPr>
        <w:t xml:space="preserve">COMMUNITY </w:t>
      </w:r>
      <w:r w:rsidRPr="00EC76E0">
        <w:rPr>
          <w:rFonts w:ascii="Times New Roman" w:hAnsi="Times New Roman" w:cs="Times New Roman"/>
          <w:b/>
          <w:sz w:val="24"/>
          <w:szCs w:val="24"/>
        </w:rPr>
        <w:t>GRANT GUIDELINES BEFORE COMPLETING</w:t>
      </w:r>
      <w:r w:rsidR="0006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E0">
        <w:rPr>
          <w:rFonts w:ascii="Times New Roman" w:hAnsi="Times New Roman" w:cs="Times New Roman"/>
          <w:b/>
          <w:sz w:val="24"/>
          <w:szCs w:val="24"/>
        </w:rPr>
        <w:t>THIS</w:t>
      </w:r>
      <w:r w:rsidR="0006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6E0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C528BE">
        <w:rPr>
          <w:rFonts w:ascii="Times New Roman" w:hAnsi="Times New Roman" w:cs="Times New Roman"/>
          <w:b/>
          <w:sz w:val="24"/>
          <w:szCs w:val="24"/>
        </w:rPr>
        <w:t>.</w:t>
      </w:r>
    </w:p>
    <w:p w14:paraId="24D5294D" w14:textId="77777777" w:rsidR="00F67BDE" w:rsidRDefault="00F67BDE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525602" w14:textId="6F65757D" w:rsidR="0061174B" w:rsidRPr="00CD1EF5" w:rsidRDefault="00BC5FEA" w:rsidP="00CD1E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76E0">
        <w:rPr>
          <w:rFonts w:ascii="Times New Roman" w:hAnsi="Times New Roman" w:cs="Times New Roman"/>
          <w:b/>
          <w:spacing w:val="-3"/>
          <w:sz w:val="24"/>
          <w:szCs w:val="24"/>
        </w:rPr>
        <w:t xml:space="preserve">The deadline for </w:t>
      </w:r>
      <w:r w:rsidR="002752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the </w:t>
      </w:r>
      <w:r w:rsidR="00CD1EF5">
        <w:rPr>
          <w:rFonts w:ascii="Times New Roman" w:hAnsi="Times New Roman" w:cs="Times New Roman"/>
          <w:b/>
          <w:spacing w:val="-3"/>
          <w:sz w:val="24"/>
          <w:szCs w:val="24"/>
        </w:rPr>
        <w:t xml:space="preserve">2025 </w:t>
      </w:r>
      <w:r w:rsidR="000660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community </w:t>
      </w:r>
      <w:r w:rsidRPr="00EC76E0">
        <w:rPr>
          <w:rFonts w:ascii="Times New Roman" w:hAnsi="Times New Roman" w:cs="Times New Roman"/>
          <w:b/>
          <w:spacing w:val="-3"/>
          <w:sz w:val="24"/>
          <w:szCs w:val="24"/>
        </w:rPr>
        <w:t>grant application</w:t>
      </w:r>
      <w:r w:rsidR="00CD1EF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C50AB">
        <w:rPr>
          <w:rFonts w:ascii="Times New Roman" w:hAnsi="Times New Roman" w:cs="Times New Roman"/>
          <w:b/>
          <w:spacing w:val="-3"/>
          <w:sz w:val="24"/>
          <w:szCs w:val="24"/>
        </w:rPr>
        <w:t>is</w:t>
      </w:r>
      <w:r w:rsidR="00CD1EF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1174B" w:rsidRPr="00CD1EF5">
        <w:rPr>
          <w:rFonts w:ascii="Times New Roman" w:hAnsi="Times New Roman" w:cs="Times New Roman"/>
          <w:b/>
          <w:spacing w:val="-3"/>
          <w:sz w:val="24"/>
          <w:szCs w:val="24"/>
          <w:highlight w:val="yellow"/>
        </w:rPr>
        <w:t xml:space="preserve">April </w:t>
      </w:r>
      <w:r w:rsidR="002A2D87" w:rsidRPr="00CD1EF5">
        <w:rPr>
          <w:rFonts w:ascii="Times New Roman" w:hAnsi="Times New Roman" w:cs="Times New Roman"/>
          <w:b/>
          <w:spacing w:val="-3"/>
          <w:sz w:val="24"/>
          <w:szCs w:val="24"/>
          <w:highlight w:val="yellow"/>
        </w:rPr>
        <w:t>1</w:t>
      </w:r>
      <w:r w:rsidR="000A6E8E" w:rsidRPr="00CD1EF5">
        <w:rPr>
          <w:rFonts w:ascii="Times New Roman" w:hAnsi="Times New Roman" w:cs="Times New Roman"/>
          <w:b/>
          <w:spacing w:val="-3"/>
          <w:sz w:val="24"/>
          <w:szCs w:val="24"/>
          <w:highlight w:val="yellow"/>
        </w:rPr>
        <w:t>2</w:t>
      </w:r>
      <w:r w:rsidR="002A2D87" w:rsidRPr="00CD1EF5">
        <w:rPr>
          <w:rFonts w:ascii="Times New Roman" w:hAnsi="Times New Roman" w:cs="Times New Roman"/>
          <w:b/>
          <w:spacing w:val="-3"/>
          <w:sz w:val="24"/>
          <w:szCs w:val="24"/>
          <w:highlight w:val="yellow"/>
        </w:rPr>
        <w:t xml:space="preserve">, </w:t>
      </w:r>
      <w:r w:rsidR="00EF55EE" w:rsidRPr="00CD1EF5">
        <w:rPr>
          <w:rFonts w:ascii="Times New Roman" w:hAnsi="Times New Roman" w:cs="Times New Roman"/>
          <w:b/>
          <w:spacing w:val="-3"/>
          <w:sz w:val="24"/>
          <w:szCs w:val="24"/>
          <w:highlight w:val="yellow"/>
        </w:rPr>
        <w:t>2025,</w:t>
      </w:r>
      <w:r w:rsidR="0061174B" w:rsidRPr="00CD1EF5">
        <w:rPr>
          <w:rFonts w:ascii="Times New Roman" w:hAnsi="Times New Roman" w:cs="Times New Roman"/>
          <w:spacing w:val="-3"/>
          <w:sz w:val="24"/>
          <w:szCs w:val="24"/>
        </w:rPr>
        <w:t xml:space="preserve"> for the May 202</w:t>
      </w:r>
      <w:r w:rsidR="00DC50AB" w:rsidRPr="00CD1EF5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61174B" w:rsidRPr="00CD1EF5">
        <w:rPr>
          <w:rFonts w:ascii="Times New Roman" w:hAnsi="Times New Roman" w:cs="Times New Roman"/>
          <w:spacing w:val="-3"/>
          <w:sz w:val="24"/>
          <w:szCs w:val="24"/>
        </w:rPr>
        <w:t xml:space="preserve"> meeting (decisions communicated in June)</w:t>
      </w:r>
      <w:r w:rsidR="002752E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1E33FA0E" w14:textId="77777777" w:rsidR="00F67BDE" w:rsidRDefault="00F67BDE" w:rsidP="00F67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609E7" w14:textId="77777777" w:rsidR="00F67BDE" w:rsidRDefault="000936FC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b/>
          <w:sz w:val="24"/>
          <w:szCs w:val="24"/>
        </w:rPr>
        <w:t xml:space="preserve">Please submit your application electronically, </w:t>
      </w:r>
      <w:r w:rsidR="00C528BE">
        <w:rPr>
          <w:rFonts w:ascii="Times New Roman" w:hAnsi="Times New Roman" w:cs="Times New Roman"/>
          <w:b/>
          <w:sz w:val="24"/>
          <w:szCs w:val="24"/>
        </w:rPr>
        <w:t>as a single PDF file</w:t>
      </w:r>
      <w:r w:rsidRPr="00EC76E0">
        <w:rPr>
          <w:rFonts w:ascii="Times New Roman" w:hAnsi="Times New Roman" w:cs="Times New Roman"/>
          <w:b/>
          <w:sz w:val="24"/>
          <w:szCs w:val="24"/>
        </w:rPr>
        <w:t xml:space="preserve">, to </w:t>
      </w:r>
      <w:hyperlink r:id="rId11" w:history="1">
        <w:r w:rsidR="005216AA" w:rsidRPr="00EC76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overlookgrants@atlantichealth.org</w:t>
        </w:r>
      </w:hyperlink>
    </w:p>
    <w:p w14:paraId="41ABA2F5" w14:textId="77777777" w:rsidR="00F67BDE" w:rsidRDefault="00F67BDE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13714" w14:textId="584DF48D" w:rsidR="000936FC" w:rsidRPr="00F67BDE" w:rsidRDefault="000936FC" w:rsidP="00F6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BE">
        <w:rPr>
          <w:rFonts w:ascii="Times New Roman" w:hAnsi="Times New Roman" w:cs="Times New Roman"/>
          <w:b/>
          <w:i/>
          <w:iCs/>
          <w:sz w:val="20"/>
          <w:szCs w:val="20"/>
        </w:rPr>
        <w:t>Please limit the PDF file size to 3MB.</w:t>
      </w:r>
    </w:p>
    <w:p w14:paraId="192AB204" w14:textId="77777777" w:rsidR="000936FC" w:rsidRPr="00EC76E0" w:rsidRDefault="000936FC" w:rsidP="00F67BDE">
      <w:pPr>
        <w:spacing w:after="0" w:line="240" w:lineRule="auto"/>
        <w:ind w:hanging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3D779" w14:textId="54810B7E" w:rsidR="001B68E6" w:rsidRPr="002A2D87" w:rsidRDefault="000936FC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b/>
          <w:sz w:val="24"/>
          <w:szCs w:val="24"/>
        </w:rPr>
        <w:t>Organization</w:t>
      </w:r>
    </w:p>
    <w:p w14:paraId="7F0BD0D1" w14:textId="3D176C4E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 xml:space="preserve">Legal </w:t>
      </w:r>
      <w:r w:rsidR="002752EB">
        <w:rPr>
          <w:rFonts w:ascii="Times New Roman" w:hAnsi="Times New Roman" w:cs="Times New Roman"/>
          <w:sz w:val="24"/>
          <w:szCs w:val="24"/>
        </w:rPr>
        <w:t>N</w:t>
      </w:r>
      <w:r w:rsidRPr="00EC76E0">
        <w:rPr>
          <w:rFonts w:ascii="Times New Roman" w:hAnsi="Times New Roman" w:cs="Times New Roman"/>
          <w:sz w:val="24"/>
          <w:szCs w:val="24"/>
        </w:rPr>
        <w:t>am</w:t>
      </w:r>
      <w:r w:rsidR="00F67BDE">
        <w:rPr>
          <w:rFonts w:ascii="Times New Roman" w:hAnsi="Times New Roman" w:cs="Times New Roman"/>
          <w:sz w:val="24"/>
          <w:szCs w:val="24"/>
        </w:rPr>
        <w:t>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51C8357E" w14:textId="77777777" w:rsidR="002A2D87" w:rsidRDefault="002A2D87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6EBDF" w14:textId="51D2A583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Address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3F82D962" w14:textId="77777777" w:rsidR="002A2D87" w:rsidRDefault="002A2D87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D6632" w14:textId="15C64DD3" w:rsidR="002A2D87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City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2A2D87">
        <w:rPr>
          <w:rFonts w:ascii="Times New Roman" w:hAnsi="Times New Roman" w:cs="Times New Roman"/>
          <w:sz w:val="24"/>
          <w:szCs w:val="24"/>
        </w:rPr>
        <w:tab/>
      </w:r>
      <w:r w:rsidR="004C6673" w:rsidRPr="00EC76E0">
        <w:rPr>
          <w:rFonts w:ascii="Times New Roman" w:hAnsi="Times New Roman" w:cs="Times New Roman"/>
          <w:sz w:val="24"/>
          <w:szCs w:val="24"/>
        </w:rPr>
        <w:t>State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="004C6673" w:rsidRPr="00EC76E0">
        <w:rPr>
          <w:rFonts w:ascii="Times New Roman" w:hAnsi="Times New Roman" w:cs="Times New Roman"/>
          <w:sz w:val="24"/>
          <w:szCs w:val="24"/>
        </w:rPr>
        <w:t>NJ</w:t>
      </w:r>
      <w:r w:rsidR="002A2D87"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Zip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EC76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3EB14" w14:textId="77777777" w:rsidR="002A2D87" w:rsidRDefault="002A2D87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38CEC" w14:textId="10372D20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Federal Tax ID#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75621B70" w14:textId="77777777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3927F" w14:textId="600D50FE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Website URL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3A2D14F2" w14:textId="6E894EF2" w:rsidR="00BC5FEA" w:rsidRPr="00EC76E0" w:rsidRDefault="00BC5FEA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DD170" w14:textId="274BBF5D" w:rsidR="00BC5FEA" w:rsidRPr="00EC76E0" w:rsidRDefault="00BC5FEA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Organization Mission Statement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" w:name="Text50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1CD7E0E4" w14:textId="77777777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B3AA2" w14:textId="18B10EF0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Program</w:t>
      </w:r>
      <w:r w:rsidR="00BC5FEA" w:rsidRPr="00EC76E0">
        <w:rPr>
          <w:rFonts w:ascii="Times New Roman" w:hAnsi="Times New Roman" w:cs="Times New Roman"/>
          <w:sz w:val="24"/>
          <w:szCs w:val="24"/>
        </w:rPr>
        <w:t xml:space="preserve"> Name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" w:name="Text67"/>
      <w:r w:rsidR="00107C2B"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07C2B" w:rsidRPr="00EC76E0">
        <w:rPr>
          <w:rFonts w:ascii="Times New Roman" w:hAnsi="Times New Roman" w:cs="Times New Roman"/>
          <w:sz w:val="24"/>
          <w:szCs w:val="24"/>
        </w:rPr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1CEE6234" w14:textId="77777777" w:rsidR="00C528BE" w:rsidRDefault="00C528BE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CF38B" w14:textId="5B96D9EA" w:rsidR="00107C2B" w:rsidRPr="00EC76E0" w:rsidRDefault="00107C2B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Category</w:t>
      </w:r>
      <w:r w:rsidR="002A2D87">
        <w:rPr>
          <w:rFonts w:ascii="Times New Roman" w:hAnsi="Times New Roman" w:cs="Times New Roman"/>
          <w:sz w:val="24"/>
          <w:szCs w:val="24"/>
        </w:rPr>
        <w:t>:</w:t>
      </w:r>
    </w:p>
    <w:p w14:paraId="73CE73BD" w14:textId="3B9FDC60" w:rsidR="00107C2B" w:rsidRPr="00EC76E0" w:rsidRDefault="002A6DC0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 xml:space="preserve">Existing Program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EC76E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4995">
        <w:rPr>
          <w:rFonts w:ascii="Times New Roman" w:hAnsi="Times New Roman" w:cs="Times New Roman"/>
          <w:sz w:val="24"/>
          <w:szCs w:val="24"/>
        </w:rPr>
      </w:r>
      <w:r w:rsidR="006A4995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2A2D87">
        <w:rPr>
          <w:rFonts w:ascii="Times New Roman" w:hAnsi="Times New Roman" w:cs="Times New Roman"/>
          <w:sz w:val="24"/>
          <w:szCs w:val="24"/>
        </w:rPr>
        <w:t xml:space="preserve">  </w:t>
      </w:r>
      <w:r w:rsidR="00107C2B" w:rsidRPr="00EC76E0">
        <w:rPr>
          <w:rFonts w:ascii="Times New Roman" w:hAnsi="Times New Roman" w:cs="Times New Roman"/>
          <w:sz w:val="24"/>
          <w:szCs w:val="24"/>
        </w:rPr>
        <w:t>Equipment</w:t>
      </w:r>
      <w:r w:rsidR="002A2D87">
        <w:rPr>
          <w:rFonts w:ascii="Times New Roman" w:hAnsi="Times New Roman" w:cs="Times New Roman"/>
          <w:sz w:val="24"/>
          <w:szCs w:val="24"/>
        </w:rPr>
        <w:t xml:space="preserve"> 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107C2B" w:rsidRPr="00EC76E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4995">
        <w:rPr>
          <w:rFonts w:ascii="Times New Roman" w:hAnsi="Times New Roman" w:cs="Times New Roman"/>
          <w:sz w:val="24"/>
          <w:szCs w:val="24"/>
        </w:rPr>
      </w:r>
      <w:r w:rsidR="006A4995">
        <w:rPr>
          <w:rFonts w:ascii="Times New Roman" w:hAnsi="Times New Roman" w:cs="Times New Roman"/>
          <w:sz w:val="24"/>
          <w:szCs w:val="24"/>
        </w:rPr>
        <w:fldChar w:fldCharType="separate"/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2A2D87">
        <w:rPr>
          <w:rFonts w:ascii="Times New Roman" w:hAnsi="Times New Roman" w:cs="Times New Roman"/>
          <w:sz w:val="24"/>
          <w:szCs w:val="24"/>
        </w:rPr>
        <w:t xml:space="preserve">  </w:t>
      </w:r>
      <w:r w:rsidR="00107C2B" w:rsidRPr="00EC76E0">
        <w:rPr>
          <w:rFonts w:ascii="Times New Roman" w:hAnsi="Times New Roman" w:cs="Times New Roman"/>
          <w:sz w:val="24"/>
          <w:szCs w:val="24"/>
        </w:rPr>
        <w:t xml:space="preserve">New Initiative 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107C2B" w:rsidRPr="00EC76E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4995">
        <w:rPr>
          <w:rFonts w:ascii="Times New Roman" w:hAnsi="Times New Roman" w:cs="Times New Roman"/>
          <w:sz w:val="24"/>
          <w:szCs w:val="24"/>
        </w:rPr>
      </w:r>
      <w:r w:rsidR="006A4995">
        <w:rPr>
          <w:rFonts w:ascii="Times New Roman" w:hAnsi="Times New Roman" w:cs="Times New Roman"/>
          <w:sz w:val="24"/>
          <w:szCs w:val="24"/>
        </w:rPr>
        <w:fldChar w:fldCharType="separate"/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2A2D87">
        <w:rPr>
          <w:rFonts w:ascii="Times New Roman" w:hAnsi="Times New Roman" w:cs="Times New Roman"/>
          <w:sz w:val="24"/>
          <w:szCs w:val="24"/>
        </w:rPr>
        <w:t xml:space="preserve">  </w:t>
      </w:r>
      <w:r w:rsidR="00107C2B" w:rsidRPr="00EC76E0">
        <w:rPr>
          <w:rFonts w:ascii="Times New Roman" w:hAnsi="Times New Roman" w:cs="Times New Roman"/>
          <w:sz w:val="24"/>
          <w:szCs w:val="24"/>
        </w:rPr>
        <w:t xml:space="preserve">Other 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107C2B" w:rsidRPr="00EC76E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4995">
        <w:rPr>
          <w:rFonts w:ascii="Times New Roman" w:hAnsi="Times New Roman" w:cs="Times New Roman"/>
          <w:sz w:val="24"/>
          <w:szCs w:val="24"/>
        </w:rPr>
      </w:r>
      <w:r w:rsidR="006A4995">
        <w:rPr>
          <w:rFonts w:ascii="Times New Roman" w:hAnsi="Times New Roman" w:cs="Times New Roman"/>
          <w:sz w:val="24"/>
          <w:szCs w:val="24"/>
        </w:rPr>
        <w:fldChar w:fldCharType="separate"/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107C2B" w:rsidRPr="00EC76E0">
        <w:rPr>
          <w:rFonts w:ascii="Times New Roman" w:hAnsi="Times New Roman" w:cs="Times New Roman"/>
          <w:sz w:val="24"/>
          <w:szCs w:val="24"/>
        </w:rPr>
        <w:t xml:space="preserve"> Please </w:t>
      </w:r>
      <w:r w:rsidR="002A2D87">
        <w:rPr>
          <w:rFonts w:ascii="Times New Roman" w:hAnsi="Times New Roman" w:cs="Times New Roman"/>
          <w:sz w:val="24"/>
          <w:szCs w:val="24"/>
        </w:rPr>
        <w:t>s</w:t>
      </w:r>
      <w:r w:rsidR="00107C2B" w:rsidRPr="00EC76E0">
        <w:rPr>
          <w:rFonts w:ascii="Times New Roman" w:hAnsi="Times New Roman" w:cs="Times New Roman"/>
          <w:sz w:val="24"/>
          <w:szCs w:val="24"/>
        </w:rPr>
        <w:t>pecify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2" w:name="Text68"/>
      <w:r w:rsidR="00107C2B"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07C2B" w:rsidRPr="00EC76E0">
        <w:rPr>
          <w:rFonts w:ascii="Times New Roman" w:hAnsi="Times New Roman" w:cs="Times New Roman"/>
          <w:sz w:val="24"/>
          <w:szCs w:val="24"/>
        </w:rPr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107C2B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54128E4A" w14:textId="77777777" w:rsidR="00C528BE" w:rsidRDefault="00C528BE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FC979" w14:textId="7632E530" w:rsidR="000936FC" w:rsidRPr="00EC76E0" w:rsidRDefault="000936F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 xml:space="preserve">In 50 words or less, </w:t>
      </w:r>
      <w:r w:rsidR="00BC5FEA" w:rsidRPr="00EC76E0">
        <w:rPr>
          <w:rFonts w:ascii="Times New Roman" w:hAnsi="Times New Roman" w:cs="Times New Roman"/>
          <w:sz w:val="24"/>
          <w:szCs w:val="24"/>
        </w:rPr>
        <w:t>summarize</w:t>
      </w:r>
      <w:r w:rsidRPr="00EC76E0">
        <w:rPr>
          <w:rFonts w:ascii="Times New Roman" w:hAnsi="Times New Roman" w:cs="Times New Roman"/>
          <w:sz w:val="24"/>
          <w:szCs w:val="24"/>
        </w:rPr>
        <w:t xml:space="preserve"> the program for which you are seeking support.</w:t>
      </w:r>
      <w:r w:rsidR="002A2D87">
        <w:rPr>
          <w:rFonts w:ascii="Times New Roman" w:hAnsi="Times New Roman" w:cs="Times New Roman"/>
          <w:sz w:val="24"/>
          <w:szCs w:val="24"/>
        </w:rPr>
        <w:t xml:space="preserve">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26FF317C" w14:textId="77777777" w:rsidR="00C528BE" w:rsidRDefault="00C528BE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A554C" w14:textId="356CC1C0" w:rsidR="00B301A4" w:rsidRPr="00EC76E0" w:rsidRDefault="00B301A4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Amount of the grant you are seeking: $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EC76E0">
        <w:rPr>
          <w:rFonts w:ascii="Times New Roman" w:hAnsi="Times New Roman" w:cs="Times New Roman"/>
          <w:sz w:val="24"/>
          <w:szCs w:val="24"/>
        </w:rPr>
        <w:t xml:space="preserve">  </w:t>
      </w:r>
      <w:r w:rsidRPr="00EC76E0">
        <w:rPr>
          <w:rFonts w:ascii="Times New Roman" w:hAnsi="Times New Roman" w:cs="Times New Roman"/>
          <w:b/>
          <w:sz w:val="24"/>
          <w:szCs w:val="24"/>
        </w:rPr>
        <w:t>(</w:t>
      </w:r>
      <w:r w:rsidR="0061174B">
        <w:rPr>
          <w:rFonts w:ascii="Times New Roman" w:hAnsi="Times New Roman" w:cs="Times New Roman"/>
          <w:b/>
          <w:sz w:val="24"/>
          <w:szCs w:val="24"/>
        </w:rPr>
        <w:t>$10,000 maximum grant request</w:t>
      </w:r>
      <w:r w:rsidRPr="00EC76E0">
        <w:rPr>
          <w:rFonts w:ascii="Times New Roman" w:hAnsi="Times New Roman" w:cs="Times New Roman"/>
          <w:b/>
          <w:sz w:val="24"/>
          <w:szCs w:val="24"/>
        </w:rPr>
        <w:t>)</w:t>
      </w:r>
    </w:p>
    <w:p w14:paraId="15871CCE" w14:textId="77777777" w:rsidR="00B301A4" w:rsidRPr="00EC76E0" w:rsidRDefault="00B301A4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654A9" w14:textId="5766D141" w:rsidR="000F4439" w:rsidRDefault="00E123EC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 xml:space="preserve">Provide </w:t>
      </w:r>
      <w:r w:rsidR="00DC50AB">
        <w:rPr>
          <w:rFonts w:ascii="Times New Roman" w:hAnsi="Times New Roman" w:cs="Times New Roman"/>
          <w:sz w:val="24"/>
          <w:szCs w:val="24"/>
        </w:rPr>
        <w:t xml:space="preserve">a </w:t>
      </w:r>
      <w:r w:rsidR="00DC50AB" w:rsidRPr="00465242">
        <w:rPr>
          <w:rFonts w:ascii="Times New Roman" w:hAnsi="Times New Roman" w:cs="Times New Roman"/>
          <w:b/>
          <w:bCs/>
          <w:sz w:val="24"/>
          <w:szCs w:val="24"/>
        </w:rPr>
        <w:t>one-page</w:t>
      </w:r>
      <w:r w:rsidRPr="00465242">
        <w:rPr>
          <w:rFonts w:ascii="Times New Roman" w:hAnsi="Times New Roman" w:cs="Times New Roman"/>
          <w:b/>
          <w:bCs/>
          <w:sz w:val="24"/>
          <w:szCs w:val="24"/>
        </w:rPr>
        <w:t xml:space="preserve"> description</w:t>
      </w:r>
      <w:r w:rsidRPr="00EC76E0">
        <w:rPr>
          <w:rFonts w:ascii="Times New Roman" w:hAnsi="Times New Roman" w:cs="Times New Roman"/>
          <w:sz w:val="24"/>
          <w:szCs w:val="24"/>
        </w:rPr>
        <w:t xml:space="preserve"> of the program you are requesting Overlook Foundation t</w:t>
      </w:r>
      <w:r w:rsidR="00F67BDE">
        <w:rPr>
          <w:rFonts w:ascii="Times New Roman" w:hAnsi="Times New Roman" w:cs="Times New Roman"/>
          <w:sz w:val="24"/>
          <w:szCs w:val="24"/>
        </w:rPr>
        <w:t xml:space="preserve">o </w:t>
      </w:r>
      <w:r w:rsidRPr="00EC76E0">
        <w:rPr>
          <w:rFonts w:ascii="Times New Roman" w:hAnsi="Times New Roman" w:cs="Times New Roman"/>
          <w:sz w:val="24"/>
          <w:szCs w:val="24"/>
        </w:rPr>
        <w:t>support.</w:t>
      </w:r>
      <w:r w:rsidR="00F67BDE">
        <w:rPr>
          <w:rFonts w:ascii="Times New Roman" w:hAnsi="Times New Roman" w:cs="Times New Roman"/>
          <w:sz w:val="24"/>
          <w:szCs w:val="24"/>
        </w:rPr>
        <w:t xml:space="preserve"> </w:t>
      </w:r>
      <w:r w:rsidRPr="00EC76E0">
        <w:rPr>
          <w:rFonts w:ascii="Times New Roman" w:hAnsi="Times New Roman" w:cs="Times New Roman"/>
          <w:sz w:val="24"/>
          <w:szCs w:val="24"/>
        </w:rPr>
        <w:t xml:space="preserve">Please include </w:t>
      </w:r>
      <w:r w:rsidR="00692B9B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EC76E0">
        <w:rPr>
          <w:rFonts w:ascii="Times New Roman" w:hAnsi="Times New Roman" w:cs="Times New Roman"/>
          <w:sz w:val="24"/>
          <w:szCs w:val="24"/>
        </w:rPr>
        <w:t>information on</w:t>
      </w:r>
      <w:r w:rsidR="00DC50AB">
        <w:rPr>
          <w:rFonts w:ascii="Times New Roman" w:hAnsi="Times New Roman" w:cs="Times New Roman"/>
          <w:sz w:val="24"/>
          <w:szCs w:val="24"/>
        </w:rPr>
        <w:t xml:space="preserve"> your program</w:t>
      </w:r>
      <w:r w:rsidR="0061174B">
        <w:rPr>
          <w:rFonts w:ascii="Times New Roman" w:hAnsi="Times New Roman" w:cs="Times New Roman"/>
          <w:sz w:val="24"/>
          <w:szCs w:val="24"/>
        </w:rPr>
        <w:t>:</w:t>
      </w:r>
    </w:p>
    <w:p w14:paraId="66463679" w14:textId="26186AC9" w:rsidR="00465242" w:rsidRDefault="00CD1EF5" w:rsidP="000F443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</w:t>
      </w:r>
      <w:r w:rsidR="00692B9B">
        <w:rPr>
          <w:rFonts w:ascii="Times New Roman" w:hAnsi="Times New Roman" w:cs="Times New Roman"/>
          <w:sz w:val="24"/>
          <w:szCs w:val="24"/>
        </w:rPr>
        <w:t xml:space="preserve">eeds </w:t>
      </w:r>
      <w:r w:rsidR="00465242">
        <w:rPr>
          <w:rFonts w:ascii="Times New Roman" w:hAnsi="Times New Roman" w:cs="Times New Roman"/>
          <w:sz w:val="24"/>
          <w:szCs w:val="24"/>
        </w:rPr>
        <w:t xml:space="preserve">that </w:t>
      </w:r>
      <w:r w:rsidR="00692B9B">
        <w:rPr>
          <w:rFonts w:ascii="Times New Roman" w:hAnsi="Times New Roman" w:cs="Times New Roman"/>
          <w:sz w:val="24"/>
          <w:szCs w:val="24"/>
        </w:rPr>
        <w:t xml:space="preserve">your program </w:t>
      </w:r>
      <w:r w:rsidR="00F20DD7">
        <w:rPr>
          <w:rFonts w:ascii="Times New Roman" w:hAnsi="Times New Roman" w:cs="Times New Roman"/>
          <w:sz w:val="24"/>
          <w:szCs w:val="24"/>
        </w:rPr>
        <w:t xml:space="preserve">will </w:t>
      </w:r>
      <w:r w:rsidR="00692B9B">
        <w:rPr>
          <w:rFonts w:ascii="Times New Roman" w:hAnsi="Times New Roman" w:cs="Times New Roman"/>
          <w:sz w:val="24"/>
          <w:szCs w:val="24"/>
        </w:rPr>
        <w:t>address</w:t>
      </w:r>
      <w:r w:rsidR="00465242">
        <w:rPr>
          <w:rFonts w:ascii="Times New Roman" w:hAnsi="Times New Roman" w:cs="Times New Roman"/>
          <w:sz w:val="24"/>
          <w:szCs w:val="24"/>
        </w:rPr>
        <w:t>?</w:t>
      </w:r>
    </w:p>
    <w:p w14:paraId="427A1DD0" w14:textId="48025DFA" w:rsidR="000F4439" w:rsidRDefault="00465242" w:rsidP="000F443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key goals</w:t>
      </w:r>
      <w:r w:rsidR="008961AC">
        <w:rPr>
          <w:rFonts w:ascii="Times New Roman" w:hAnsi="Times New Roman" w:cs="Times New Roman"/>
          <w:sz w:val="24"/>
          <w:szCs w:val="24"/>
        </w:rPr>
        <w:t xml:space="preserve"> and objectives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B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your program?</w:t>
      </w:r>
    </w:p>
    <w:p w14:paraId="74755A3C" w14:textId="4607BD4E" w:rsidR="00DC50AB" w:rsidRDefault="003F7BB5" w:rsidP="000F443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benefits to those who have enrolled in your program?</w:t>
      </w:r>
    </w:p>
    <w:p w14:paraId="75514F35" w14:textId="45FD1106" w:rsidR="00DC50AB" w:rsidRDefault="00465242" w:rsidP="000F443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</w:t>
      </w:r>
      <w:r w:rsidR="00E123EC" w:rsidRPr="000F4439">
        <w:rPr>
          <w:rFonts w:ascii="Times New Roman" w:hAnsi="Times New Roman" w:cs="Times New Roman"/>
          <w:sz w:val="24"/>
          <w:szCs w:val="24"/>
        </w:rPr>
        <w:t>rojected outcome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123EC" w:rsidRPr="000F4439">
        <w:rPr>
          <w:rFonts w:ascii="Times New Roman" w:hAnsi="Times New Roman" w:cs="Times New Roman"/>
          <w:sz w:val="24"/>
          <w:szCs w:val="24"/>
        </w:rPr>
        <w:t xml:space="preserve"> or results of </w:t>
      </w:r>
      <w:r w:rsidR="003F7BB5">
        <w:rPr>
          <w:rFonts w:ascii="Times New Roman" w:hAnsi="Times New Roman" w:cs="Times New Roman"/>
          <w:sz w:val="24"/>
          <w:szCs w:val="24"/>
        </w:rPr>
        <w:t xml:space="preserve">your </w:t>
      </w:r>
      <w:r w:rsidR="00E123EC" w:rsidRPr="000F4439">
        <w:rPr>
          <w:rFonts w:ascii="Times New Roman" w:hAnsi="Times New Roman" w:cs="Times New Roman"/>
          <w:sz w:val="24"/>
          <w:szCs w:val="24"/>
        </w:rPr>
        <w:t xml:space="preserve">program and how </w:t>
      </w:r>
      <w:r>
        <w:rPr>
          <w:rFonts w:ascii="Times New Roman" w:hAnsi="Times New Roman" w:cs="Times New Roman"/>
          <w:sz w:val="24"/>
          <w:szCs w:val="24"/>
        </w:rPr>
        <w:t xml:space="preserve">will these outcomes </w:t>
      </w:r>
      <w:r w:rsidR="00E123EC" w:rsidRPr="000F4439">
        <w:rPr>
          <w:rFonts w:ascii="Times New Roman" w:hAnsi="Times New Roman" w:cs="Times New Roman"/>
          <w:sz w:val="24"/>
          <w:szCs w:val="24"/>
        </w:rPr>
        <w:t>be evaluated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566E8CB" w14:textId="13520F4D" w:rsidR="0012510A" w:rsidRPr="00DC50AB" w:rsidRDefault="00465242" w:rsidP="000F443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</w:t>
      </w:r>
      <w:r w:rsidR="0012510A" w:rsidRPr="00DC50AB">
        <w:rPr>
          <w:rFonts w:ascii="Times New Roman" w:hAnsi="Times New Roman" w:cs="Times New Roman"/>
          <w:sz w:val="24"/>
          <w:szCs w:val="24"/>
        </w:rPr>
        <w:t xml:space="preserve">otal number of people expected to be served by </w:t>
      </w:r>
      <w:r w:rsidR="003F7BB5">
        <w:rPr>
          <w:rFonts w:ascii="Times New Roman" w:hAnsi="Times New Roman" w:cs="Times New Roman"/>
          <w:sz w:val="24"/>
          <w:szCs w:val="24"/>
        </w:rPr>
        <w:t>your</w:t>
      </w:r>
      <w:r w:rsidR="0012510A" w:rsidRPr="00DC50A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?</w:t>
      </w:r>
      <w:r w:rsidR="000F4439" w:rsidRPr="00DC50AB">
        <w:rPr>
          <w:rFonts w:ascii="Times New Roman" w:hAnsi="Times New Roman" w:cs="Times New Roman"/>
          <w:sz w:val="24"/>
          <w:szCs w:val="24"/>
        </w:rPr>
        <w:t xml:space="preserve"> </w:t>
      </w:r>
      <w:r w:rsidR="0012510A" w:rsidRPr="00DC50A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2510A" w:rsidRPr="00DC50A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510A" w:rsidRPr="00DC50AB">
        <w:rPr>
          <w:rFonts w:ascii="Times New Roman" w:hAnsi="Times New Roman" w:cs="Times New Roman"/>
          <w:sz w:val="24"/>
          <w:szCs w:val="24"/>
        </w:rPr>
      </w:r>
      <w:r w:rsidR="0012510A" w:rsidRPr="00DC50AB">
        <w:rPr>
          <w:rFonts w:ascii="Times New Roman" w:hAnsi="Times New Roman" w:cs="Times New Roman"/>
          <w:sz w:val="24"/>
          <w:szCs w:val="24"/>
        </w:rPr>
        <w:fldChar w:fldCharType="separate"/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12510A" w:rsidRPr="00DC50AB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06B0A9A1" w14:textId="06F83484" w:rsidR="00075461" w:rsidRDefault="00075461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FA119" w14:textId="77777777" w:rsidR="00DC50AB" w:rsidRDefault="00DC50AB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369EA" w14:textId="52170E0C" w:rsidR="001B68E6" w:rsidRPr="00EC76E0" w:rsidRDefault="001B68E6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Hlk82181220"/>
      <w:r>
        <w:rPr>
          <w:rFonts w:ascii="Times New Roman" w:hAnsi="Times New Roman" w:cs="Times New Roman"/>
          <w:sz w:val="24"/>
          <w:szCs w:val="24"/>
        </w:rPr>
        <w:lastRenderedPageBreak/>
        <w:t>The primary service area for Overlook Medical Center includes:</w:t>
      </w:r>
    </w:p>
    <w:p w14:paraId="24AB4C10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Union County (all municipalities)</w:t>
      </w:r>
    </w:p>
    <w:p w14:paraId="517BEFBF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Essex County (Maplewood; Millburn/Short Hills; Newark; Irvington; West Orange)</w:t>
      </w:r>
    </w:p>
    <w:p w14:paraId="1AA964F4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Somerset County (Warren; Watchung; Basking Ridge)</w:t>
      </w:r>
    </w:p>
    <w:p w14:paraId="6F92B410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Middlesex County (Dunellen; Piscataway)</w:t>
      </w:r>
    </w:p>
    <w:p w14:paraId="6A12B854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Hudson County (Bayonne)</w:t>
      </w:r>
    </w:p>
    <w:p w14:paraId="6B366BB8" w14:textId="77777777" w:rsidR="0061174B" w:rsidRPr="0061174B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61174B">
        <w:rPr>
          <w:rFonts w:ascii="Times New Roman" w:hAnsi="Times New Roman" w:cs="Times New Roman"/>
          <w:spacing w:val="-3"/>
          <w:sz w:val="24"/>
          <w:szCs w:val="24"/>
        </w:rPr>
        <w:t>Morris County (Chatham; Morristown)</w:t>
      </w:r>
    </w:p>
    <w:p w14:paraId="1301BBCB" w14:textId="77777777" w:rsidR="001B68E6" w:rsidRDefault="0061174B" w:rsidP="000F4439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pacing w:val="-3"/>
          <w:sz w:val="24"/>
          <w:szCs w:val="24"/>
        </w:rPr>
      </w:pPr>
      <w:r w:rsidRPr="00EC76E0">
        <w:rPr>
          <w:rFonts w:ascii="Times New Roman" w:hAnsi="Times New Roman" w:cs="Times New Roman"/>
          <w:spacing w:val="-3"/>
          <w:sz w:val="24"/>
          <w:szCs w:val="24"/>
        </w:rPr>
        <w:t>Other bordering towns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on a case-by-case basis</w:t>
      </w:r>
    </w:p>
    <w:p w14:paraId="500CA259" w14:textId="77777777" w:rsidR="001B68E6" w:rsidRDefault="001B68E6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38C1F" w14:textId="2E503056" w:rsidR="00075461" w:rsidRPr="001B68E6" w:rsidRDefault="0061174B" w:rsidP="000F4439">
      <w:pPr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1B68E6">
        <w:rPr>
          <w:rFonts w:ascii="Times New Roman" w:hAnsi="Times New Roman" w:cs="Times New Roman"/>
          <w:sz w:val="24"/>
          <w:szCs w:val="24"/>
        </w:rPr>
        <w:t>Please describe how the program/project will impact the primary service area for Overlook Medical Center</w:t>
      </w:r>
      <w:r w:rsidR="001B68E6" w:rsidRPr="001B68E6">
        <w:rPr>
          <w:rFonts w:ascii="Times New Roman" w:hAnsi="Times New Roman" w:cs="Times New Roman"/>
          <w:sz w:val="24"/>
          <w:szCs w:val="24"/>
        </w:rPr>
        <w:t xml:space="preserve">. </w:t>
      </w:r>
      <w:bookmarkEnd w:id="16"/>
      <w:r w:rsidR="00075461" w:rsidRPr="001B68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7" w:name="Text63"/>
      <w:r w:rsidR="00075461" w:rsidRPr="001B68E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75461" w:rsidRPr="001B68E6">
        <w:rPr>
          <w:rFonts w:ascii="Times New Roman" w:hAnsi="Times New Roman" w:cs="Times New Roman"/>
          <w:sz w:val="24"/>
          <w:szCs w:val="24"/>
        </w:rPr>
      </w:r>
      <w:r w:rsidR="00075461" w:rsidRPr="001B68E6">
        <w:rPr>
          <w:rFonts w:ascii="Times New Roman" w:hAnsi="Times New Roman" w:cs="Times New Roman"/>
          <w:sz w:val="24"/>
          <w:szCs w:val="24"/>
        </w:rPr>
        <w:fldChar w:fldCharType="separate"/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981307">
        <w:rPr>
          <w:rFonts w:ascii="Times New Roman" w:hAnsi="Times New Roman" w:cs="Times New Roman"/>
          <w:sz w:val="24"/>
          <w:szCs w:val="24"/>
        </w:rPr>
        <w:t> </w:t>
      </w:r>
      <w:r w:rsidR="00075461" w:rsidRPr="001B68E6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2D07380F" w14:textId="6A3D6DB8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297F" w14:textId="4C7C2207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b/>
          <w:sz w:val="24"/>
          <w:szCs w:val="24"/>
        </w:rPr>
        <w:t>Person responsible for program oversight and evaluation</w:t>
      </w:r>
    </w:p>
    <w:p w14:paraId="68DAB44C" w14:textId="77777777" w:rsidR="00B91836" w:rsidRPr="00EC76E0" w:rsidRDefault="00B91836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B701D" w14:textId="44717F1F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Name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2A2D87"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Title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9" w:name="Text33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2A2D87">
        <w:rPr>
          <w:rFonts w:ascii="Times New Roman" w:hAnsi="Times New Roman" w:cs="Times New Roman"/>
          <w:sz w:val="24"/>
          <w:szCs w:val="24"/>
        </w:rPr>
        <w:tab/>
      </w:r>
      <w:r w:rsidR="00723C58" w:rsidRPr="00EC76E0">
        <w:rPr>
          <w:rFonts w:ascii="Times New Roman" w:hAnsi="Times New Roman" w:cs="Times New Roman"/>
          <w:sz w:val="24"/>
          <w:szCs w:val="24"/>
        </w:rPr>
        <w:t>Date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="00723C58"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0" w:name="Text65"/>
      <w:r w:rsidR="00723C58"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23C58" w:rsidRPr="00EC76E0">
        <w:rPr>
          <w:rFonts w:ascii="Times New Roman" w:hAnsi="Times New Roman" w:cs="Times New Roman"/>
          <w:sz w:val="24"/>
          <w:szCs w:val="24"/>
        </w:rPr>
      </w:r>
      <w:r w:rsidR="00723C58"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="00723C58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723C58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723C58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723C58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723C58"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="00723C58"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502E87C0" w14:textId="77777777" w:rsidR="002A2D87" w:rsidRDefault="002A2D87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7928" w14:textId="2463E25A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Address (if different from the organization)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48A0A1C1" w14:textId="77777777" w:rsidR="002A2D87" w:rsidRDefault="002A2D87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1E13B" w14:textId="44127631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Phone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="002A2D87"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Email</w:t>
      </w:r>
      <w:r w:rsidR="002A2D87"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p w14:paraId="5A06F635" w14:textId="30D1E09C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2903E" w14:textId="6AB36FF7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b/>
          <w:sz w:val="24"/>
          <w:szCs w:val="24"/>
        </w:rPr>
        <w:t xml:space="preserve">Person submitting this </w:t>
      </w:r>
      <w:proofErr w:type="gramStart"/>
      <w:r w:rsidRPr="00EC76E0">
        <w:rPr>
          <w:rFonts w:ascii="Times New Roman" w:hAnsi="Times New Roman" w:cs="Times New Roman"/>
          <w:b/>
          <w:sz w:val="24"/>
          <w:szCs w:val="24"/>
        </w:rPr>
        <w:t>application</w:t>
      </w:r>
      <w:proofErr w:type="gramEnd"/>
    </w:p>
    <w:p w14:paraId="6C7BD321" w14:textId="77777777" w:rsidR="00C3463D" w:rsidRPr="00EC76E0" w:rsidRDefault="00C3463D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DEEA0" w14:textId="77777777" w:rsidR="002A2D87" w:rsidRPr="00EC76E0" w:rsidRDefault="002A2D87" w:rsidP="002A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5859C7" w14:textId="77777777" w:rsidR="002A2D87" w:rsidRDefault="002A2D87" w:rsidP="002A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DF1D" w14:textId="77777777" w:rsidR="002A2D87" w:rsidRPr="00EC76E0" w:rsidRDefault="002A2D87" w:rsidP="002A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Address (if different from the organization)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1441BD" w14:textId="77777777" w:rsidR="002A2D87" w:rsidRDefault="002A2D87" w:rsidP="002A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AC035" w14:textId="77777777" w:rsidR="002A2D87" w:rsidRPr="00EC76E0" w:rsidRDefault="002A2D87" w:rsidP="002A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 w:rsidRPr="00EC76E0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589B798" w14:textId="2C94B469" w:rsidR="008E14F6" w:rsidRPr="00EC76E0" w:rsidRDefault="008E14F6" w:rsidP="000F4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7A29" w14:textId="54B05A27" w:rsidR="00B25939" w:rsidRPr="00A1396F" w:rsidRDefault="006A4995" w:rsidP="00A1396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94468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30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1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39" w:rsidRPr="00A1396F">
        <w:rPr>
          <w:rFonts w:ascii="Times New Roman" w:hAnsi="Times New Roman" w:cs="Times New Roman"/>
          <w:b/>
          <w:sz w:val="24"/>
          <w:szCs w:val="24"/>
        </w:rPr>
        <w:t>Overlook is a member of the Atlantic Health System</w:t>
      </w:r>
      <w:r w:rsidR="001D5E3A">
        <w:rPr>
          <w:rFonts w:ascii="Times New Roman" w:hAnsi="Times New Roman" w:cs="Times New Roman"/>
          <w:b/>
          <w:sz w:val="24"/>
          <w:szCs w:val="24"/>
        </w:rPr>
        <w:t xml:space="preserve"> (AHS)</w:t>
      </w:r>
      <w:r w:rsidR="00B25939" w:rsidRPr="00A1396F">
        <w:rPr>
          <w:rFonts w:ascii="Times New Roman" w:hAnsi="Times New Roman" w:cs="Times New Roman"/>
          <w:b/>
          <w:sz w:val="24"/>
          <w:szCs w:val="24"/>
        </w:rPr>
        <w:t xml:space="preserve">, an integrated health care network committed to the highest standards of diversity and inclusion. Our diversity and inclusion statement may be found on the </w:t>
      </w:r>
      <w:hyperlink r:id="rId12" w:history="1">
        <w:r w:rsidR="00B25939" w:rsidRPr="00A1396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AHS website</w:t>
        </w:r>
      </w:hyperlink>
      <w:r w:rsidR="00B25939" w:rsidRPr="00A1396F">
        <w:rPr>
          <w:rFonts w:ascii="Times New Roman" w:hAnsi="Times New Roman" w:cs="Times New Roman"/>
          <w:b/>
          <w:sz w:val="24"/>
          <w:szCs w:val="24"/>
        </w:rPr>
        <w:t>. In submitting this application, I certify that that my organization is committed to diversity and inclusion, and shares in the values established by AHS.</w:t>
      </w:r>
    </w:p>
    <w:p w14:paraId="0E83CB6D" w14:textId="77777777" w:rsidR="00B25939" w:rsidRDefault="00B25939" w:rsidP="000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D9E839" w14:textId="72DD83AF" w:rsidR="00005FCA" w:rsidRPr="00A1396F" w:rsidRDefault="006A4995" w:rsidP="00A1396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37504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96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1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4F6" w:rsidRPr="00A1396F">
        <w:rPr>
          <w:rFonts w:ascii="Times New Roman" w:hAnsi="Times New Roman" w:cs="Times New Roman"/>
          <w:b/>
          <w:sz w:val="24"/>
          <w:szCs w:val="24"/>
        </w:rPr>
        <w:t>In submitting this application, I certify that the information I have provided is accurate and complete to the best of my knowledge and that I have full authorization to submit this application of behalf of the organization.</w:t>
      </w:r>
    </w:p>
    <w:p w14:paraId="3BCAF598" w14:textId="1026BC17" w:rsidR="00723C58" w:rsidRPr="00C528BE" w:rsidRDefault="00005FCA" w:rsidP="00F67BDE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</w:rPr>
      </w:pPr>
      <w:r w:rsidRPr="00EC76E0">
        <w:rPr>
          <w:rFonts w:ascii="Times New Roman" w:hAnsi="Times New Roman" w:cs="Times New Roman"/>
          <w:sz w:val="24"/>
          <w:szCs w:val="24"/>
        </w:rPr>
        <w:br w:type="page"/>
      </w:r>
      <w:r w:rsidR="00723C58" w:rsidRPr="00C528BE">
        <w:rPr>
          <w:rFonts w:ascii="Times New Roman" w:hAnsi="Times New Roman" w:cs="Times New Roman"/>
          <w:b/>
          <w:sz w:val="24"/>
          <w:szCs w:val="24"/>
        </w:rPr>
        <w:lastRenderedPageBreak/>
        <w:t>Budget and other information</w:t>
      </w:r>
    </w:p>
    <w:p w14:paraId="743C9624" w14:textId="390A743B" w:rsidR="00723C58" w:rsidRPr="00C528BE" w:rsidRDefault="00723C58" w:rsidP="00F67BDE">
      <w:pPr>
        <w:spacing w:after="0" w:line="240" w:lineRule="auto"/>
        <w:ind w:hanging="27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528BE">
        <w:rPr>
          <w:rFonts w:ascii="Times New Roman" w:hAnsi="Times New Roman" w:cs="Times New Roman"/>
          <w:b/>
          <w:i/>
          <w:iCs/>
          <w:sz w:val="20"/>
          <w:szCs w:val="20"/>
        </w:rPr>
        <w:t>Please use this form to present a detailed budget.</w:t>
      </w:r>
    </w:p>
    <w:p w14:paraId="76A4BB8C" w14:textId="28BBE724" w:rsidR="00BA0D3B" w:rsidRPr="00EC76E0" w:rsidRDefault="00BA0D3B" w:rsidP="00F67BDE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27576" w14:textId="5C365116" w:rsidR="00735176" w:rsidRPr="00EC76E0" w:rsidRDefault="00BA0D3B" w:rsidP="00F67BDE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E0">
        <w:rPr>
          <w:rFonts w:ascii="Times New Roman" w:hAnsi="Times New Roman" w:cs="Times New Roman"/>
          <w:sz w:val="24"/>
          <w:szCs w:val="24"/>
        </w:rPr>
        <w:t>What is the proposed time frame for this program?</w:t>
      </w:r>
      <w:r w:rsidR="001B68E6">
        <w:rPr>
          <w:rFonts w:ascii="Times New Roman" w:hAnsi="Times New Roman" w:cs="Times New Roman"/>
          <w:sz w:val="24"/>
          <w:szCs w:val="24"/>
        </w:rPr>
        <w:t xml:space="preserve"> </w:t>
      </w:r>
      <w:r w:rsidRPr="004F087A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4" w:name="Text69"/>
      <w:r w:rsidRPr="004F087A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4F087A">
        <w:rPr>
          <w:rFonts w:ascii="Times New Roman" w:hAnsi="Times New Roman" w:cs="Times New Roman"/>
          <w:bCs/>
          <w:sz w:val="24"/>
          <w:szCs w:val="24"/>
        </w:rPr>
      </w:r>
      <w:r w:rsidRPr="004F087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F087A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4F087A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4F087A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4F087A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4F087A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4F087A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4"/>
    </w:p>
    <w:p w14:paraId="20AD1404" w14:textId="77777777" w:rsidR="002A1DA8" w:rsidRDefault="002A1DA8" w:rsidP="002A1DA8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14:paraId="2E4D9EBC" w14:textId="083CD466" w:rsidR="00735176" w:rsidRPr="002A1DA8" w:rsidRDefault="00735176" w:rsidP="002A1DA8">
      <w:pPr>
        <w:spacing w:after="0" w:line="240" w:lineRule="auto"/>
        <w:ind w:hanging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6E0">
        <w:rPr>
          <w:rFonts w:ascii="Times New Roman" w:hAnsi="Times New Roman" w:cs="Times New Roman"/>
          <w:sz w:val="24"/>
          <w:szCs w:val="24"/>
        </w:rPr>
        <w:t xml:space="preserve">Describe your plan </w:t>
      </w:r>
      <w:r w:rsidR="002A6DC0" w:rsidRPr="00EC76E0">
        <w:rPr>
          <w:rFonts w:ascii="Times New Roman" w:hAnsi="Times New Roman" w:cs="Times New Roman"/>
          <w:sz w:val="24"/>
          <w:szCs w:val="24"/>
        </w:rPr>
        <w:t xml:space="preserve">for the program </w:t>
      </w:r>
      <w:r w:rsidRPr="00EC76E0">
        <w:rPr>
          <w:rFonts w:ascii="Times New Roman" w:hAnsi="Times New Roman" w:cs="Times New Roman"/>
          <w:sz w:val="24"/>
          <w:szCs w:val="24"/>
        </w:rPr>
        <w:t>to be self-sustaining in the future.</w:t>
      </w:r>
      <w:r w:rsidR="002A1DA8">
        <w:rPr>
          <w:rFonts w:ascii="Times New Roman" w:hAnsi="Times New Roman" w:cs="Times New Roman"/>
          <w:sz w:val="24"/>
          <w:szCs w:val="24"/>
        </w:rPr>
        <w:t xml:space="preserve"> </w:t>
      </w:r>
      <w:r w:rsidRPr="00EC76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5" w:name="Text70"/>
      <w:r w:rsidRPr="00EC76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C76E0">
        <w:rPr>
          <w:rFonts w:ascii="Times New Roman" w:hAnsi="Times New Roman" w:cs="Times New Roman"/>
          <w:sz w:val="24"/>
          <w:szCs w:val="24"/>
        </w:rPr>
      </w:r>
      <w:r w:rsidRPr="00EC76E0">
        <w:rPr>
          <w:rFonts w:ascii="Times New Roman" w:hAnsi="Times New Roman" w:cs="Times New Roman"/>
          <w:sz w:val="24"/>
          <w:szCs w:val="24"/>
        </w:rPr>
        <w:fldChar w:fldCharType="separate"/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noProof/>
          <w:sz w:val="24"/>
          <w:szCs w:val="24"/>
        </w:rPr>
        <w:t> </w:t>
      </w:r>
      <w:r w:rsidRPr="00EC76E0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6A49C573" w14:textId="77777777" w:rsidR="002A1DA8" w:rsidRDefault="002A1DA8" w:rsidP="00F67BDE">
      <w:pPr>
        <w:pStyle w:val="BodyText"/>
        <w:spacing w:before="7"/>
        <w:jc w:val="center"/>
        <w:rPr>
          <w:color w:val="1A1A1A"/>
          <w:w w:val="110"/>
          <w:sz w:val="24"/>
          <w:szCs w:val="24"/>
        </w:rPr>
      </w:pPr>
    </w:p>
    <w:p w14:paraId="53B7686F" w14:textId="6A0C05DC" w:rsidR="00005FCA" w:rsidRPr="00EC76E0" w:rsidRDefault="00193C61" w:rsidP="00F67BDE">
      <w:pPr>
        <w:pStyle w:val="BodyText"/>
        <w:spacing w:before="7"/>
        <w:jc w:val="center"/>
        <w:rPr>
          <w:sz w:val="24"/>
          <w:szCs w:val="24"/>
        </w:rPr>
      </w:pPr>
      <w:r w:rsidRPr="00EC76E0">
        <w:rPr>
          <w:color w:val="1A1A1A"/>
          <w:w w:val="110"/>
          <w:sz w:val="24"/>
          <w:szCs w:val="24"/>
        </w:rPr>
        <w:t>PROJECT BUDGET</w:t>
      </w:r>
    </w:p>
    <w:tbl>
      <w:tblPr>
        <w:tblW w:w="10804" w:type="dxa"/>
        <w:tblInd w:w="-8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2015"/>
        <w:gridCol w:w="2005"/>
        <w:gridCol w:w="2005"/>
      </w:tblGrid>
      <w:tr w:rsidR="00005FCA" w:rsidRPr="00EC76E0" w14:paraId="5EC5F9D6" w14:textId="77777777" w:rsidTr="00C528BE">
        <w:trPr>
          <w:trHeight w:val="1031"/>
        </w:trPr>
        <w:tc>
          <w:tcPr>
            <w:tcW w:w="4779" w:type="dxa"/>
            <w:tcBorders>
              <w:right w:val="single" w:sz="8" w:space="0" w:color="000000"/>
            </w:tcBorders>
            <w:vAlign w:val="center"/>
          </w:tcPr>
          <w:p w14:paraId="757AD4F3" w14:textId="77777777" w:rsidR="00005FCA" w:rsidRPr="00EC76E0" w:rsidRDefault="00005FCA" w:rsidP="00F67BD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>PROJECT EXPENSES</w:t>
            </w:r>
          </w:p>
        </w:tc>
        <w:tc>
          <w:tcPr>
            <w:tcW w:w="201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1CB6C9" w14:textId="77777777" w:rsidR="00C528BE" w:rsidRDefault="00005FCA" w:rsidP="00F67BDE">
            <w:pPr>
              <w:pStyle w:val="TableParagraph"/>
              <w:spacing w:before="88"/>
              <w:ind w:right="498"/>
              <w:jc w:val="center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 xml:space="preserve">Overlook </w:t>
            </w:r>
            <w:r w:rsidRPr="00EC76E0">
              <w:rPr>
                <w:b/>
                <w:color w:val="1A1A1A"/>
                <w:sz w:val="24"/>
                <w:szCs w:val="24"/>
              </w:rPr>
              <w:t>Foundation</w:t>
            </w:r>
          </w:p>
          <w:p w14:paraId="6A55CFE8" w14:textId="0391C9E2" w:rsidR="00005FCA" w:rsidRPr="00C528BE" w:rsidRDefault="00005FCA" w:rsidP="00F67BDE">
            <w:pPr>
              <w:pStyle w:val="TableParagraph"/>
              <w:spacing w:before="88"/>
              <w:ind w:right="498"/>
              <w:jc w:val="center"/>
              <w:rPr>
                <w:b/>
                <w:sz w:val="20"/>
                <w:szCs w:val="20"/>
              </w:rPr>
            </w:pPr>
            <w:r w:rsidRPr="00C528BE">
              <w:rPr>
                <w:b/>
                <w:color w:val="1A1A1A"/>
                <w:w w:val="105"/>
                <w:sz w:val="20"/>
                <w:szCs w:val="20"/>
              </w:rPr>
              <w:t>(as requested</w:t>
            </w:r>
            <w:r w:rsidR="00C528BE" w:rsidRPr="00C528BE">
              <w:rPr>
                <w:b/>
                <w:color w:val="1A1A1A"/>
                <w:w w:val="105"/>
                <w:sz w:val="20"/>
                <w:szCs w:val="20"/>
              </w:rPr>
              <w:t xml:space="preserve"> </w:t>
            </w:r>
            <w:r w:rsidRPr="00C528BE">
              <w:rPr>
                <w:b/>
                <w:color w:val="1A1A1A"/>
                <w:w w:val="105"/>
                <w:sz w:val="20"/>
                <w:szCs w:val="20"/>
              </w:rPr>
              <w:t>in this</w:t>
            </w:r>
            <w:r w:rsidR="00C528BE" w:rsidRPr="00C528BE">
              <w:rPr>
                <w:b/>
                <w:color w:val="1A1A1A"/>
                <w:w w:val="105"/>
                <w:sz w:val="20"/>
                <w:szCs w:val="20"/>
              </w:rPr>
              <w:t xml:space="preserve"> </w:t>
            </w:r>
            <w:r w:rsidRPr="00C528BE">
              <w:rPr>
                <w:b/>
                <w:color w:val="1A1A1A"/>
                <w:w w:val="105"/>
                <w:sz w:val="20"/>
                <w:szCs w:val="20"/>
              </w:rPr>
              <w:t>application)</w:t>
            </w:r>
          </w:p>
        </w:tc>
        <w:tc>
          <w:tcPr>
            <w:tcW w:w="20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094A20" w14:textId="77777777" w:rsidR="00005FCA" w:rsidRPr="00EC76E0" w:rsidRDefault="00005FCA" w:rsidP="00F67BD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>FROM OTHER SOURCES</w:t>
            </w:r>
          </w:p>
        </w:tc>
        <w:tc>
          <w:tcPr>
            <w:tcW w:w="2005" w:type="dxa"/>
            <w:tcBorders>
              <w:left w:val="single" w:sz="8" w:space="0" w:color="000000"/>
            </w:tcBorders>
            <w:vAlign w:val="center"/>
          </w:tcPr>
          <w:p w14:paraId="51CA73B6" w14:textId="77777777" w:rsidR="00005FCA" w:rsidRPr="00EC76E0" w:rsidRDefault="00005FCA" w:rsidP="00F67BDE">
            <w:pPr>
              <w:pStyle w:val="TableParagraph"/>
              <w:spacing w:before="142"/>
              <w:jc w:val="center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>TOTAL</w:t>
            </w:r>
          </w:p>
        </w:tc>
      </w:tr>
      <w:tr w:rsidR="00005FCA" w:rsidRPr="00EC76E0" w14:paraId="214295BF" w14:textId="77777777" w:rsidTr="00005FCA">
        <w:trPr>
          <w:trHeight w:val="870"/>
        </w:trPr>
        <w:tc>
          <w:tcPr>
            <w:tcW w:w="4779" w:type="dxa"/>
            <w:tcBorders>
              <w:bottom w:val="single" w:sz="8" w:space="0" w:color="000000"/>
              <w:right w:val="single" w:sz="8" w:space="0" w:color="000000"/>
            </w:tcBorders>
          </w:tcPr>
          <w:p w14:paraId="6C0E7615" w14:textId="77777777" w:rsidR="00005FCA" w:rsidRPr="00EC76E0" w:rsidRDefault="00005FCA" w:rsidP="00F67BDE">
            <w:pPr>
              <w:pStyle w:val="TableParagraph"/>
              <w:spacing w:before="132"/>
              <w:rPr>
                <w:sz w:val="24"/>
                <w:szCs w:val="24"/>
              </w:rPr>
            </w:pPr>
            <w:r w:rsidRPr="00EC76E0">
              <w:rPr>
                <w:color w:val="1A1A1A"/>
                <w:w w:val="105"/>
                <w:sz w:val="24"/>
                <w:szCs w:val="24"/>
              </w:rPr>
              <w:t>Personnel/staffing</w:t>
            </w:r>
          </w:p>
          <w:p w14:paraId="01D500B0" w14:textId="5353AFF4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color w:val="1A1A1A"/>
                <w:w w:val="105"/>
                <w:sz w:val="20"/>
                <w:szCs w:val="20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88198E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49509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8" w:space="0" w:color="000000"/>
              <w:bottom w:val="single" w:sz="8" w:space="0" w:color="000000"/>
            </w:tcBorders>
          </w:tcPr>
          <w:p w14:paraId="52A50F2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08821E1F" w14:textId="77777777" w:rsidTr="00005FCA">
        <w:trPr>
          <w:trHeight w:val="849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86AC" w14:textId="77777777" w:rsidR="00005FCA" w:rsidRPr="00EC76E0" w:rsidRDefault="00005FCA" w:rsidP="00F67BDE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EC76E0">
              <w:rPr>
                <w:color w:val="1A1A1A"/>
                <w:w w:val="105"/>
                <w:sz w:val="24"/>
                <w:szCs w:val="24"/>
              </w:rPr>
              <w:t>Contracted services</w:t>
            </w:r>
          </w:p>
          <w:p w14:paraId="0E763680" w14:textId="18C87798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color w:val="1A1A1A"/>
                <w:w w:val="105"/>
                <w:sz w:val="20"/>
                <w:szCs w:val="20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1580F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00C9D0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4AFABD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7A72A05B" w14:textId="77777777" w:rsidTr="00005FCA">
        <w:trPr>
          <w:trHeight w:val="864"/>
        </w:trPr>
        <w:tc>
          <w:tcPr>
            <w:tcW w:w="477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CA4F9A" w14:textId="7FBEAC32" w:rsidR="00005FCA" w:rsidRPr="00EC76E0" w:rsidRDefault="009913A2" w:rsidP="00F67BDE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EC76E0">
              <w:rPr>
                <w:color w:val="1A1A1A"/>
                <w:w w:val="105"/>
                <w:sz w:val="24"/>
                <w:szCs w:val="24"/>
              </w:rPr>
              <w:t>Consumable supplies</w:t>
            </w:r>
          </w:p>
          <w:p w14:paraId="265C6D3C" w14:textId="56FB976A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color w:val="1A1A1A"/>
                <w:w w:val="105"/>
                <w:sz w:val="20"/>
                <w:szCs w:val="20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D769AC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DB1EA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F545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0FA13F5C" w14:textId="77777777" w:rsidTr="00005FCA">
        <w:trPr>
          <w:trHeight w:val="845"/>
        </w:trPr>
        <w:tc>
          <w:tcPr>
            <w:tcW w:w="477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7EC9B5" w14:textId="77777777" w:rsidR="00005FCA" w:rsidRPr="00EC76E0" w:rsidRDefault="00005FCA" w:rsidP="00F67BDE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C76E0">
              <w:rPr>
                <w:color w:val="1A1A1A"/>
                <w:w w:val="105"/>
                <w:sz w:val="24"/>
                <w:szCs w:val="24"/>
              </w:rPr>
              <w:t>Durable supplies &amp; equipment</w:t>
            </w:r>
          </w:p>
          <w:p w14:paraId="0D0CE7F8" w14:textId="45D89853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bCs/>
                <w:sz w:val="24"/>
                <w:szCs w:val="24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C5F2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BF3E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65755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6572BBC0" w14:textId="77777777" w:rsidTr="00005FCA">
        <w:trPr>
          <w:trHeight w:val="864"/>
        </w:trPr>
        <w:tc>
          <w:tcPr>
            <w:tcW w:w="47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86571" w14:textId="77777777" w:rsidR="00005FCA" w:rsidRPr="00EC76E0" w:rsidRDefault="00005FCA" w:rsidP="00F67BDE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EC76E0">
              <w:rPr>
                <w:color w:val="1A1A1A"/>
                <w:w w:val="110"/>
                <w:sz w:val="24"/>
                <w:szCs w:val="24"/>
              </w:rPr>
              <w:t>Support/</w:t>
            </w:r>
            <w:proofErr w:type="gramStart"/>
            <w:r w:rsidRPr="00EC76E0">
              <w:rPr>
                <w:color w:val="1A1A1A"/>
                <w:w w:val="110"/>
                <w:sz w:val="24"/>
                <w:szCs w:val="24"/>
              </w:rPr>
              <w:t>training</w:t>
            </w:r>
            <w:proofErr w:type="gramEnd"/>
          </w:p>
          <w:p w14:paraId="352882A8" w14:textId="5BADBCE0" w:rsidR="00005FCA" w:rsidRPr="00EC76E0" w:rsidRDefault="00005FCA" w:rsidP="00F67BD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color w:val="1A1A1A"/>
                <w:w w:val="105"/>
                <w:sz w:val="20"/>
                <w:szCs w:val="20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29425E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FA19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FE64EE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71E7BCEA" w14:textId="77777777" w:rsidTr="00005FCA">
        <w:trPr>
          <w:trHeight w:val="861"/>
        </w:trPr>
        <w:tc>
          <w:tcPr>
            <w:tcW w:w="4779" w:type="dxa"/>
            <w:tcBorders>
              <w:top w:val="single" w:sz="8" w:space="0" w:color="000000"/>
              <w:right w:val="single" w:sz="8" w:space="0" w:color="000000"/>
            </w:tcBorders>
          </w:tcPr>
          <w:p w14:paraId="7D99A4EA" w14:textId="77777777" w:rsidR="00005FCA" w:rsidRPr="00EC76E0" w:rsidRDefault="00005FCA" w:rsidP="00F67BDE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C76E0">
              <w:rPr>
                <w:color w:val="1A1A1A"/>
                <w:w w:val="110"/>
                <w:sz w:val="24"/>
                <w:szCs w:val="24"/>
              </w:rPr>
              <w:t>Other costs</w:t>
            </w:r>
          </w:p>
          <w:p w14:paraId="0A58A1FE" w14:textId="1ACB03A9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C528BE">
              <w:rPr>
                <w:color w:val="1A1A1A"/>
                <w:w w:val="105"/>
                <w:sz w:val="20"/>
                <w:szCs w:val="20"/>
              </w:rPr>
              <w:t>(Please specify)</w:t>
            </w:r>
            <w:r w:rsidR="002A1DA8">
              <w:rPr>
                <w:color w:val="1A1A1A"/>
                <w:w w:val="105"/>
                <w:sz w:val="20"/>
                <w:szCs w:val="20"/>
              </w:rPr>
              <w:t xml:space="preserve"> </w:t>
            </w:r>
            <w:r w:rsidR="002A1DA8" w:rsidRPr="004F087A">
              <w:rPr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A1DA8" w:rsidRPr="004F087A">
              <w:rPr>
                <w:bCs/>
                <w:sz w:val="24"/>
                <w:szCs w:val="24"/>
              </w:rPr>
              <w:instrText xml:space="preserve"> FORMTEXT </w:instrText>
            </w:r>
            <w:r w:rsidR="002A1DA8" w:rsidRPr="004F087A">
              <w:rPr>
                <w:bCs/>
                <w:sz w:val="24"/>
                <w:szCs w:val="24"/>
              </w:rPr>
            </w:r>
            <w:r w:rsidR="002A1DA8" w:rsidRPr="004F087A">
              <w:rPr>
                <w:bCs/>
                <w:sz w:val="24"/>
                <w:szCs w:val="24"/>
              </w:rPr>
              <w:fldChar w:fldCharType="separate"/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noProof/>
                <w:sz w:val="24"/>
                <w:szCs w:val="24"/>
              </w:rPr>
              <w:t> </w:t>
            </w:r>
            <w:r w:rsidR="002A1DA8" w:rsidRPr="004F087A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1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54B3FDB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DD58FA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</w:tcBorders>
          </w:tcPr>
          <w:p w14:paraId="70AB2CEF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62B207CD" w14:textId="77777777" w:rsidTr="00005FCA">
        <w:trPr>
          <w:trHeight w:val="349"/>
        </w:trPr>
        <w:tc>
          <w:tcPr>
            <w:tcW w:w="4779" w:type="dxa"/>
            <w:tcBorders>
              <w:right w:val="single" w:sz="8" w:space="0" w:color="000000"/>
            </w:tcBorders>
          </w:tcPr>
          <w:p w14:paraId="62475305" w14:textId="77777777" w:rsidR="00005FCA" w:rsidRPr="00EC76E0" w:rsidRDefault="00005FCA" w:rsidP="00F67BDE">
            <w:pPr>
              <w:pStyle w:val="TableParagraph"/>
              <w:spacing w:before="79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>TOTAL DIRECT COSTS</w:t>
            </w:r>
          </w:p>
        </w:tc>
        <w:tc>
          <w:tcPr>
            <w:tcW w:w="2015" w:type="dxa"/>
            <w:tcBorders>
              <w:left w:val="single" w:sz="8" w:space="0" w:color="000000"/>
              <w:right w:val="single" w:sz="8" w:space="0" w:color="000000"/>
            </w:tcBorders>
          </w:tcPr>
          <w:p w14:paraId="6548C3F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8" w:space="0" w:color="000000"/>
              <w:right w:val="single" w:sz="8" w:space="0" w:color="000000"/>
            </w:tcBorders>
          </w:tcPr>
          <w:p w14:paraId="33923904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8" w:space="0" w:color="000000"/>
            </w:tcBorders>
          </w:tcPr>
          <w:p w14:paraId="0BA20BF9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05B92D30" w14:textId="77777777" w:rsidTr="00005FCA">
        <w:trPr>
          <w:trHeight w:val="690"/>
        </w:trPr>
        <w:tc>
          <w:tcPr>
            <w:tcW w:w="4779" w:type="dxa"/>
            <w:tcBorders>
              <w:right w:val="single" w:sz="8" w:space="0" w:color="000000"/>
            </w:tcBorders>
          </w:tcPr>
          <w:p w14:paraId="62E23417" w14:textId="77777777" w:rsidR="00005FCA" w:rsidRPr="00EC76E0" w:rsidRDefault="00005FCA" w:rsidP="00F67BDE">
            <w:pPr>
              <w:pStyle w:val="TableParagraph"/>
              <w:spacing w:before="20"/>
              <w:ind w:right="64" w:hanging="8"/>
              <w:rPr>
                <w:sz w:val="24"/>
                <w:szCs w:val="24"/>
              </w:rPr>
            </w:pPr>
            <w:r w:rsidRPr="00EC76E0">
              <w:rPr>
                <w:color w:val="1A1A1A"/>
                <w:w w:val="105"/>
                <w:sz w:val="24"/>
                <w:szCs w:val="24"/>
              </w:rPr>
              <w:t>Any overhead or indirect costs attributed to this project (Please specify)</w:t>
            </w:r>
          </w:p>
        </w:tc>
        <w:tc>
          <w:tcPr>
            <w:tcW w:w="2015" w:type="dxa"/>
            <w:tcBorders>
              <w:left w:val="single" w:sz="8" w:space="0" w:color="000000"/>
              <w:right w:val="single" w:sz="8" w:space="0" w:color="000000"/>
            </w:tcBorders>
          </w:tcPr>
          <w:p w14:paraId="1AF5306C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8" w:space="0" w:color="000000"/>
              <w:right w:val="single" w:sz="4" w:space="0" w:color="000000"/>
            </w:tcBorders>
          </w:tcPr>
          <w:p w14:paraId="4B4F5F73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4" w:space="0" w:color="000000"/>
            </w:tcBorders>
          </w:tcPr>
          <w:p w14:paraId="3F0D8BCE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  <w:tr w:rsidR="00005FCA" w:rsidRPr="00EC76E0" w14:paraId="5B60F543" w14:textId="77777777" w:rsidTr="00005FCA">
        <w:trPr>
          <w:trHeight w:val="349"/>
        </w:trPr>
        <w:tc>
          <w:tcPr>
            <w:tcW w:w="4779" w:type="dxa"/>
            <w:tcBorders>
              <w:right w:val="single" w:sz="8" w:space="0" w:color="000000"/>
            </w:tcBorders>
          </w:tcPr>
          <w:p w14:paraId="2C074BA0" w14:textId="77777777" w:rsidR="00005FCA" w:rsidRPr="00EC76E0" w:rsidRDefault="00005FCA" w:rsidP="00F67BDE">
            <w:pPr>
              <w:pStyle w:val="TableParagraph"/>
              <w:spacing w:before="83"/>
              <w:rPr>
                <w:b/>
                <w:sz w:val="24"/>
                <w:szCs w:val="24"/>
              </w:rPr>
            </w:pPr>
            <w:r w:rsidRPr="00EC76E0">
              <w:rPr>
                <w:b/>
                <w:color w:val="1A1A1A"/>
                <w:w w:val="105"/>
                <w:sz w:val="24"/>
                <w:szCs w:val="24"/>
              </w:rPr>
              <w:t>TOTAL EXPENSES</w:t>
            </w:r>
          </w:p>
        </w:tc>
        <w:tc>
          <w:tcPr>
            <w:tcW w:w="2015" w:type="dxa"/>
            <w:tcBorders>
              <w:left w:val="single" w:sz="8" w:space="0" w:color="000000"/>
              <w:right w:val="single" w:sz="8" w:space="0" w:color="000000"/>
            </w:tcBorders>
          </w:tcPr>
          <w:p w14:paraId="2EED1404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8" w:space="0" w:color="000000"/>
              <w:right w:val="single" w:sz="4" w:space="0" w:color="000000"/>
            </w:tcBorders>
          </w:tcPr>
          <w:p w14:paraId="58259D97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tcBorders>
              <w:left w:val="single" w:sz="4" w:space="0" w:color="000000"/>
            </w:tcBorders>
          </w:tcPr>
          <w:p w14:paraId="361B9647" w14:textId="77777777" w:rsidR="00005FCA" w:rsidRPr="00EC76E0" w:rsidRDefault="00005FCA" w:rsidP="00F67BDE">
            <w:pPr>
              <w:pStyle w:val="TableParagraph"/>
              <w:rPr>
                <w:sz w:val="24"/>
                <w:szCs w:val="24"/>
              </w:rPr>
            </w:pPr>
            <w:r w:rsidRPr="00EC76E0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C76E0">
              <w:rPr>
                <w:sz w:val="24"/>
                <w:szCs w:val="24"/>
              </w:rPr>
              <w:instrText xml:space="preserve"> FORMTEXT </w:instrText>
            </w:r>
            <w:r w:rsidRPr="00EC76E0">
              <w:rPr>
                <w:sz w:val="24"/>
                <w:szCs w:val="24"/>
              </w:rPr>
            </w:r>
            <w:r w:rsidRPr="00EC76E0">
              <w:rPr>
                <w:sz w:val="24"/>
                <w:szCs w:val="24"/>
              </w:rPr>
              <w:fldChar w:fldCharType="separate"/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noProof/>
                <w:sz w:val="24"/>
                <w:szCs w:val="24"/>
              </w:rPr>
              <w:t> </w:t>
            </w:r>
            <w:r w:rsidRPr="00EC76E0">
              <w:rPr>
                <w:sz w:val="24"/>
                <w:szCs w:val="24"/>
              </w:rPr>
              <w:fldChar w:fldCharType="end"/>
            </w:r>
          </w:p>
        </w:tc>
      </w:tr>
    </w:tbl>
    <w:p w14:paraId="1A916AC3" w14:textId="37DF939D" w:rsidR="00037CAE" w:rsidRPr="00EC76E0" w:rsidRDefault="00037CAE" w:rsidP="00F67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7830"/>
        <w:gridCol w:w="2970"/>
      </w:tblGrid>
      <w:tr w:rsidR="002F147E" w:rsidRPr="00EC76E0" w14:paraId="71976400" w14:textId="77777777" w:rsidTr="002F147E">
        <w:trPr>
          <w:trHeight w:val="346"/>
        </w:trPr>
        <w:tc>
          <w:tcPr>
            <w:tcW w:w="10800" w:type="dxa"/>
            <w:gridSpan w:val="2"/>
          </w:tcPr>
          <w:p w14:paraId="59DC4030" w14:textId="4ECDB6C2" w:rsidR="002F147E" w:rsidRPr="00EC76E0" w:rsidRDefault="002F147E" w:rsidP="00F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>Please show source(s) and amount(s) already approved</w:t>
            </w:r>
            <w:r w:rsidR="00E02173"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listed</w:t>
            </w:r>
            <w:r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EC6720"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the </w:t>
            </w:r>
            <w:r w:rsidR="00EC6720" w:rsidRPr="00EC76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From Other Sources</w:t>
            </w:r>
            <w:r w:rsidR="00EC6720"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>olumn above</w:t>
            </w:r>
          </w:p>
        </w:tc>
      </w:tr>
      <w:tr w:rsidR="002F147E" w:rsidRPr="00EC76E0" w14:paraId="637E7FC6" w14:textId="77777777" w:rsidTr="002F147E">
        <w:trPr>
          <w:trHeight w:val="346"/>
        </w:trPr>
        <w:tc>
          <w:tcPr>
            <w:tcW w:w="7830" w:type="dxa"/>
          </w:tcPr>
          <w:p w14:paraId="3153D9F6" w14:textId="62AF159D" w:rsidR="002F147E" w:rsidRPr="00EC76E0" w:rsidRDefault="002F147E" w:rsidP="00F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>Source of approved funding</w:t>
            </w:r>
          </w:p>
        </w:tc>
        <w:tc>
          <w:tcPr>
            <w:tcW w:w="2970" w:type="dxa"/>
          </w:tcPr>
          <w:p w14:paraId="78DD792C" w14:textId="52919C0F" w:rsidR="002F147E" w:rsidRPr="00EC76E0" w:rsidRDefault="002F147E" w:rsidP="00F67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037CAE" w:rsidRPr="00EC76E0" w14:paraId="2E576F13" w14:textId="77777777" w:rsidTr="002F147E">
        <w:trPr>
          <w:trHeight w:val="346"/>
        </w:trPr>
        <w:tc>
          <w:tcPr>
            <w:tcW w:w="7830" w:type="dxa"/>
          </w:tcPr>
          <w:p w14:paraId="0B11A2D5" w14:textId="60E18961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970" w:type="dxa"/>
          </w:tcPr>
          <w:p w14:paraId="3EA07FE6" w14:textId="160875C1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037CAE" w:rsidRPr="00EC76E0" w14:paraId="07A327F0" w14:textId="77777777" w:rsidTr="002F147E">
        <w:trPr>
          <w:trHeight w:val="346"/>
        </w:trPr>
        <w:tc>
          <w:tcPr>
            <w:tcW w:w="7830" w:type="dxa"/>
          </w:tcPr>
          <w:p w14:paraId="51E62B53" w14:textId="50BF4F4A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970" w:type="dxa"/>
          </w:tcPr>
          <w:p w14:paraId="0618FCB4" w14:textId="2BDE1BDF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7CAE" w:rsidRPr="00EC76E0" w14:paraId="67D791AC" w14:textId="77777777" w:rsidTr="002F147E">
        <w:trPr>
          <w:trHeight w:val="346"/>
        </w:trPr>
        <w:tc>
          <w:tcPr>
            <w:tcW w:w="7830" w:type="dxa"/>
          </w:tcPr>
          <w:p w14:paraId="5E65FA1C" w14:textId="42E7E298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970" w:type="dxa"/>
          </w:tcPr>
          <w:p w14:paraId="0938EC8D" w14:textId="02E000C0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7CAE" w:rsidRPr="00EC76E0" w14:paraId="480BC481" w14:textId="77777777" w:rsidTr="002F147E">
        <w:trPr>
          <w:trHeight w:val="346"/>
        </w:trPr>
        <w:tc>
          <w:tcPr>
            <w:tcW w:w="7830" w:type="dxa"/>
          </w:tcPr>
          <w:p w14:paraId="18D7F9BC" w14:textId="1ED9DB73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970" w:type="dxa"/>
          </w:tcPr>
          <w:p w14:paraId="309465A2" w14:textId="668964D8" w:rsidR="00037CAE" w:rsidRPr="00EC76E0" w:rsidRDefault="002F147E" w:rsidP="00F6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D0A7C6E" w14:textId="3185054A" w:rsidR="008961AC" w:rsidRDefault="008961AC" w:rsidP="002A1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DB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** PLEASE BE SURE THAT YOUR </w:t>
      </w:r>
      <w:r w:rsidR="007B52C0" w:rsidRPr="00B35D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SING</w:t>
      </w:r>
      <w:r w:rsidR="00B35D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LE</w:t>
      </w:r>
      <w:r w:rsidR="007B52C0" w:rsidRPr="00B35D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PDF</w:t>
      </w:r>
      <w:r w:rsidR="007B52C0" w:rsidRPr="00B35D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6043">
        <w:rPr>
          <w:rFonts w:ascii="Times New Roman" w:hAnsi="Times New Roman" w:cs="Times New Roman"/>
          <w:sz w:val="24"/>
          <w:szCs w:val="24"/>
          <w:highlight w:val="yellow"/>
        </w:rPr>
        <w:t xml:space="preserve">COMMUNITY </w:t>
      </w:r>
      <w:r w:rsidRPr="00B35DB0">
        <w:rPr>
          <w:rFonts w:ascii="Times New Roman" w:hAnsi="Times New Roman" w:cs="Times New Roman"/>
          <w:sz w:val="24"/>
          <w:szCs w:val="24"/>
          <w:highlight w:val="yellow"/>
        </w:rPr>
        <w:t xml:space="preserve">GRANT </w:t>
      </w:r>
      <w:r w:rsidR="00B35DB0">
        <w:rPr>
          <w:rFonts w:ascii="Times New Roman" w:hAnsi="Times New Roman" w:cs="Times New Roman"/>
          <w:sz w:val="24"/>
          <w:szCs w:val="24"/>
          <w:highlight w:val="yellow"/>
        </w:rPr>
        <w:t>APPLICATION</w:t>
      </w:r>
      <w:r w:rsidRPr="00B35DB0">
        <w:rPr>
          <w:rFonts w:ascii="Times New Roman" w:hAnsi="Times New Roman" w:cs="Times New Roman"/>
          <w:sz w:val="24"/>
          <w:szCs w:val="24"/>
          <w:highlight w:val="yellow"/>
        </w:rPr>
        <w:t xml:space="preserve"> INCLUDES THE FOLLOWING </w:t>
      </w:r>
      <w:r w:rsidR="003F7BB5">
        <w:rPr>
          <w:rFonts w:ascii="Times New Roman" w:hAnsi="Times New Roman" w:cs="Times New Roman"/>
          <w:sz w:val="24"/>
          <w:szCs w:val="24"/>
          <w:highlight w:val="yellow"/>
        </w:rPr>
        <w:t>DOCUMENTS</w:t>
      </w:r>
      <w:r w:rsidR="007B52C0" w:rsidRPr="00B35DB0">
        <w:rPr>
          <w:rFonts w:ascii="Times New Roman" w:hAnsi="Times New Roman" w:cs="Times New Roman"/>
          <w:sz w:val="24"/>
          <w:szCs w:val="24"/>
          <w:highlight w:val="yellow"/>
        </w:rPr>
        <w:t>: **</w:t>
      </w:r>
    </w:p>
    <w:p w14:paraId="557B7DAF" w14:textId="77777777" w:rsidR="007B52C0" w:rsidRPr="007C2C49" w:rsidRDefault="007B52C0" w:rsidP="007B52C0">
      <w:pPr>
        <w:pStyle w:val="ListParagraph"/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2C49">
        <w:rPr>
          <w:rFonts w:ascii="Times New Roman" w:hAnsi="Times New Roman" w:cs="Times New Roman"/>
          <w:spacing w:val="-3"/>
          <w:sz w:val="24"/>
          <w:szCs w:val="24"/>
        </w:rPr>
        <w:t>Current operating budget</w:t>
      </w:r>
    </w:p>
    <w:p w14:paraId="44994583" w14:textId="77777777" w:rsidR="007B52C0" w:rsidRPr="007C2C49" w:rsidRDefault="007B52C0" w:rsidP="007B52C0">
      <w:pPr>
        <w:pStyle w:val="ListParagraph"/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2C49">
        <w:rPr>
          <w:rFonts w:ascii="Times New Roman" w:hAnsi="Times New Roman" w:cs="Times New Roman"/>
          <w:spacing w:val="-3"/>
          <w:sz w:val="24"/>
          <w:szCs w:val="24"/>
        </w:rPr>
        <w:t>501(c)(3) certification (IRS determination letter)</w:t>
      </w:r>
    </w:p>
    <w:p w14:paraId="64AB8714" w14:textId="77777777" w:rsidR="007B52C0" w:rsidRPr="007C2C49" w:rsidRDefault="007B52C0" w:rsidP="007B52C0">
      <w:pPr>
        <w:pStyle w:val="ListParagraph"/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2C49">
        <w:rPr>
          <w:rFonts w:ascii="Times New Roman" w:hAnsi="Times New Roman" w:cs="Times New Roman"/>
          <w:sz w:val="24"/>
          <w:szCs w:val="24"/>
        </w:rPr>
        <w:t xml:space="preserve">Most recent IRS Form 990 </w:t>
      </w:r>
      <w:r w:rsidRPr="007C2C49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Pr="007C2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49">
        <w:rPr>
          <w:rFonts w:ascii="Times New Roman" w:hAnsi="Times New Roman" w:cs="Times New Roman"/>
          <w:sz w:val="24"/>
          <w:szCs w:val="24"/>
        </w:rPr>
        <w:t xml:space="preserve">most recent </w:t>
      </w:r>
      <w:r w:rsidRPr="007C2C49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7C2C49">
        <w:rPr>
          <w:rFonts w:ascii="Times New Roman" w:hAnsi="Times New Roman" w:cs="Times New Roman"/>
          <w:sz w:val="24"/>
          <w:szCs w:val="24"/>
        </w:rPr>
        <w:t>inancial statement (audited, if available)</w:t>
      </w:r>
    </w:p>
    <w:p w14:paraId="2EC26961" w14:textId="3ED0A089" w:rsidR="007B52C0" w:rsidRPr="007C2C49" w:rsidRDefault="007B52C0" w:rsidP="007B52C0">
      <w:pPr>
        <w:pStyle w:val="ListParagraph"/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720"/>
          <w:tab w:val="left" w:pos="1185"/>
          <w:tab w:val="left" w:pos="1440"/>
        </w:tabs>
        <w:suppressAutoHyphens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C2C49">
        <w:rPr>
          <w:rFonts w:ascii="Times New Roman" w:hAnsi="Times New Roman" w:cs="Times New Roman"/>
          <w:spacing w:val="-3"/>
          <w:sz w:val="24"/>
          <w:szCs w:val="24"/>
        </w:rPr>
        <w:t>List of current officers and board members/trustees, along with their affiliations</w:t>
      </w:r>
    </w:p>
    <w:p w14:paraId="44B68A5F" w14:textId="77777777" w:rsidR="007B52C0" w:rsidRPr="007C2C49" w:rsidRDefault="007B52C0" w:rsidP="002A1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C4390" w14:textId="77777777" w:rsidR="007B52C0" w:rsidRPr="00EC76E0" w:rsidRDefault="007B52C0" w:rsidP="002A1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52C0" w:rsidRPr="00EC76E0" w:rsidSect="000F44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DD3E" w14:textId="77777777" w:rsidR="00F67BDE" w:rsidRDefault="00F67BDE" w:rsidP="00F67BDE">
      <w:pPr>
        <w:spacing w:after="0" w:line="240" w:lineRule="auto"/>
      </w:pPr>
      <w:r>
        <w:separator/>
      </w:r>
    </w:p>
  </w:endnote>
  <w:endnote w:type="continuationSeparator" w:id="0">
    <w:p w14:paraId="5C765D41" w14:textId="77777777" w:rsidR="00F67BDE" w:rsidRDefault="00F67BDE" w:rsidP="00F6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2E00" w14:textId="77777777" w:rsidR="000121D1" w:rsidRDefault="0001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7820" w14:textId="77777777" w:rsidR="000121D1" w:rsidRDefault="00012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4A1A" w14:textId="77777777" w:rsidR="000121D1" w:rsidRDefault="0001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2376" w14:textId="77777777" w:rsidR="00F67BDE" w:rsidRDefault="00F67BDE" w:rsidP="00F67BDE">
      <w:pPr>
        <w:spacing w:after="0" w:line="240" w:lineRule="auto"/>
      </w:pPr>
      <w:r>
        <w:separator/>
      </w:r>
    </w:p>
  </w:footnote>
  <w:footnote w:type="continuationSeparator" w:id="0">
    <w:p w14:paraId="008039BC" w14:textId="77777777" w:rsidR="00F67BDE" w:rsidRDefault="00F67BDE" w:rsidP="00F6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1AB3" w14:textId="77777777" w:rsidR="000121D1" w:rsidRDefault="00012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3357" w14:textId="77777777" w:rsidR="000121D1" w:rsidRDefault="00012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3828" w14:textId="418254FA" w:rsidR="00F67BDE" w:rsidRDefault="00F67BDE">
    <w:pPr>
      <w:pStyle w:val="Header"/>
    </w:pPr>
    <w:r>
      <w:rPr>
        <w:noProof/>
      </w:rPr>
      <w:drawing>
        <wp:inline distT="0" distB="0" distL="0" distR="0" wp14:anchorId="4002C1A1" wp14:editId="44CB09EA">
          <wp:extent cx="1865380" cy="566929"/>
          <wp:effectExtent l="0" t="0" r="190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80" cy="56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C9E"/>
    <w:multiLevelType w:val="hybridMultilevel"/>
    <w:tmpl w:val="5E70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3DD"/>
    <w:multiLevelType w:val="hybridMultilevel"/>
    <w:tmpl w:val="DA14A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8474C"/>
    <w:multiLevelType w:val="hybridMultilevel"/>
    <w:tmpl w:val="CE368808"/>
    <w:lvl w:ilvl="0" w:tplc="09623F62">
      <w:start w:val="1"/>
      <w:numFmt w:val="bullet"/>
      <w:lvlText w:val=""/>
      <w:lvlJc w:val="left"/>
      <w:pPr>
        <w:ind w:left="-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9F3"/>
    <w:multiLevelType w:val="hybridMultilevel"/>
    <w:tmpl w:val="979E0E4E"/>
    <w:lvl w:ilvl="0" w:tplc="0DDC2E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7A61"/>
    <w:multiLevelType w:val="hybridMultilevel"/>
    <w:tmpl w:val="055018D2"/>
    <w:lvl w:ilvl="0" w:tplc="B0DC59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16D8C"/>
    <w:multiLevelType w:val="hybridMultilevel"/>
    <w:tmpl w:val="5726B00A"/>
    <w:lvl w:ilvl="0" w:tplc="25E2911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F4C6F"/>
    <w:multiLevelType w:val="hybridMultilevel"/>
    <w:tmpl w:val="BEF66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563"/>
    <w:multiLevelType w:val="hybridMultilevel"/>
    <w:tmpl w:val="5F420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7E163E"/>
    <w:multiLevelType w:val="hybridMultilevel"/>
    <w:tmpl w:val="0C44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84532"/>
    <w:multiLevelType w:val="hybridMultilevel"/>
    <w:tmpl w:val="951280B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5EE091D"/>
    <w:multiLevelType w:val="hybridMultilevel"/>
    <w:tmpl w:val="B8C030A0"/>
    <w:lvl w:ilvl="0" w:tplc="04685C2C">
      <w:start w:val="1"/>
      <w:numFmt w:val="bullet"/>
      <w:lvlText w:val=""/>
      <w:lvlJc w:val="left"/>
      <w:pPr>
        <w:ind w:left="-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23A0C"/>
    <w:multiLevelType w:val="hybridMultilevel"/>
    <w:tmpl w:val="60F618B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47275CF7"/>
    <w:multiLevelType w:val="hybridMultilevel"/>
    <w:tmpl w:val="412C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4703A"/>
    <w:multiLevelType w:val="multilevel"/>
    <w:tmpl w:val="5F20E3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D76E65"/>
    <w:multiLevelType w:val="hybridMultilevel"/>
    <w:tmpl w:val="738C1C70"/>
    <w:lvl w:ilvl="0" w:tplc="0DDC2E46">
      <w:start w:val="1"/>
      <w:numFmt w:val="decimal"/>
      <w:lvlText w:val="%1."/>
      <w:lvlJc w:val="left"/>
      <w:pPr>
        <w:ind w:left="-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 w15:restartNumberingAfterBreak="0">
    <w:nsid w:val="620A6CB3"/>
    <w:multiLevelType w:val="hybridMultilevel"/>
    <w:tmpl w:val="E1AAC598"/>
    <w:lvl w:ilvl="0" w:tplc="533EF07E">
      <w:start w:val="1"/>
      <w:numFmt w:val="bullet"/>
      <w:lvlText w:val=""/>
      <w:lvlJc w:val="left"/>
      <w:pPr>
        <w:ind w:left="-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11863"/>
    <w:multiLevelType w:val="hybridMultilevel"/>
    <w:tmpl w:val="D444E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2827463">
    <w:abstractNumId w:val="9"/>
  </w:num>
  <w:num w:numId="2" w16cid:durableId="1457141651">
    <w:abstractNumId w:val="11"/>
  </w:num>
  <w:num w:numId="3" w16cid:durableId="659886577">
    <w:abstractNumId w:val="1"/>
  </w:num>
  <w:num w:numId="4" w16cid:durableId="46758560">
    <w:abstractNumId w:val="3"/>
  </w:num>
  <w:num w:numId="5" w16cid:durableId="235743834">
    <w:abstractNumId w:val="14"/>
  </w:num>
  <w:num w:numId="6" w16cid:durableId="201479435">
    <w:abstractNumId w:val="6"/>
  </w:num>
  <w:num w:numId="7" w16cid:durableId="2089033636">
    <w:abstractNumId w:val="0"/>
  </w:num>
  <w:num w:numId="8" w16cid:durableId="459304498">
    <w:abstractNumId w:val="12"/>
  </w:num>
  <w:num w:numId="9" w16cid:durableId="448281109">
    <w:abstractNumId w:val="5"/>
  </w:num>
  <w:num w:numId="10" w16cid:durableId="1871599999">
    <w:abstractNumId w:val="4"/>
  </w:num>
  <w:num w:numId="11" w16cid:durableId="106241026">
    <w:abstractNumId w:val="13"/>
  </w:num>
  <w:num w:numId="12" w16cid:durableId="22555636">
    <w:abstractNumId w:val="2"/>
  </w:num>
  <w:num w:numId="13" w16cid:durableId="1229223328">
    <w:abstractNumId w:val="10"/>
  </w:num>
  <w:num w:numId="14" w16cid:durableId="1601907374">
    <w:abstractNumId w:val="15"/>
  </w:num>
  <w:num w:numId="15" w16cid:durableId="779640355">
    <w:abstractNumId w:val="7"/>
  </w:num>
  <w:num w:numId="16" w16cid:durableId="575167704">
    <w:abstractNumId w:val="16"/>
  </w:num>
  <w:num w:numId="17" w16cid:durableId="488641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jhd3T1RGsb9birfbEa9KmRYY+XBt+grAhYC3/tpUzBXVY/2ZQfwjpkJNGPjkAjCXBvnMMEUbUP3wMx4lnlCuA==" w:salt="xy8WWdlKW8s62gC/mVhyow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MjU2sTA3NDQ3NjRT0lEKTi0uzszPAykwqgUAOt4SwCwAAAA="/>
  </w:docVars>
  <w:rsids>
    <w:rsidRoot w:val="000936FC"/>
    <w:rsid w:val="00005FCA"/>
    <w:rsid w:val="000116B7"/>
    <w:rsid w:val="000121D1"/>
    <w:rsid w:val="00037CAE"/>
    <w:rsid w:val="00044367"/>
    <w:rsid w:val="00066043"/>
    <w:rsid w:val="00075461"/>
    <w:rsid w:val="000936FC"/>
    <w:rsid w:val="000A6E8E"/>
    <w:rsid w:val="000C2E8D"/>
    <w:rsid w:val="000F4439"/>
    <w:rsid w:val="00107C2B"/>
    <w:rsid w:val="00114ECE"/>
    <w:rsid w:val="0012510A"/>
    <w:rsid w:val="00142111"/>
    <w:rsid w:val="0015272C"/>
    <w:rsid w:val="00175D92"/>
    <w:rsid w:val="00193C61"/>
    <w:rsid w:val="001B68E6"/>
    <w:rsid w:val="001C2011"/>
    <w:rsid w:val="001D5E3A"/>
    <w:rsid w:val="001F7084"/>
    <w:rsid w:val="0025064D"/>
    <w:rsid w:val="00257B7B"/>
    <w:rsid w:val="002752EB"/>
    <w:rsid w:val="002A1DA8"/>
    <w:rsid w:val="002A2D87"/>
    <w:rsid w:val="002A6DC0"/>
    <w:rsid w:val="002B5AF6"/>
    <w:rsid w:val="002E10DF"/>
    <w:rsid w:val="002F147E"/>
    <w:rsid w:val="00323612"/>
    <w:rsid w:val="003367B1"/>
    <w:rsid w:val="0036199E"/>
    <w:rsid w:val="003635CE"/>
    <w:rsid w:val="00374DDD"/>
    <w:rsid w:val="003F7BB5"/>
    <w:rsid w:val="00465242"/>
    <w:rsid w:val="004A4226"/>
    <w:rsid w:val="004A739F"/>
    <w:rsid w:val="004C04F4"/>
    <w:rsid w:val="004C055C"/>
    <w:rsid w:val="004C6673"/>
    <w:rsid w:val="004E48C6"/>
    <w:rsid w:val="004F087A"/>
    <w:rsid w:val="004F5C21"/>
    <w:rsid w:val="005216AA"/>
    <w:rsid w:val="005273DE"/>
    <w:rsid w:val="0054233B"/>
    <w:rsid w:val="00543294"/>
    <w:rsid w:val="00583A46"/>
    <w:rsid w:val="0061174B"/>
    <w:rsid w:val="006800E1"/>
    <w:rsid w:val="00692B9B"/>
    <w:rsid w:val="006A4995"/>
    <w:rsid w:val="006C360D"/>
    <w:rsid w:val="00723C58"/>
    <w:rsid w:val="00735176"/>
    <w:rsid w:val="007B52C0"/>
    <w:rsid w:val="007C2C49"/>
    <w:rsid w:val="00823B4C"/>
    <w:rsid w:val="008341A0"/>
    <w:rsid w:val="008511B1"/>
    <w:rsid w:val="00851E03"/>
    <w:rsid w:val="00867739"/>
    <w:rsid w:val="00873319"/>
    <w:rsid w:val="008961AC"/>
    <w:rsid w:val="008E14F6"/>
    <w:rsid w:val="008F05AF"/>
    <w:rsid w:val="009264C5"/>
    <w:rsid w:val="00945A59"/>
    <w:rsid w:val="009550D5"/>
    <w:rsid w:val="0096593C"/>
    <w:rsid w:val="00981307"/>
    <w:rsid w:val="009913A2"/>
    <w:rsid w:val="009938C8"/>
    <w:rsid w:val="00A1396F"/>
    <w:rsid w:val="00AD2ACD"/>
    <w:rsid w:val="00B0562E"/>
    <w:rsid w:val="00B25939"/>
    <w:rsid w:val="00B301A4"/>
    <w:rsid w:val="00B35DB0"/>
    <w:rsid w:val="00B91836"/>
    <w:rsid w:val="00BA0D3B"/>
    <w:rsid w:val="00BA5D75"/>
    <w:rsid w:val="00BC5FEA"/>
    <w:rsid w:val="00C12DCA"/>
    <w:rsid w:val="00C30F58"/>
    <w:rsid w:val="00C3463D"/>
    <w:rsid w:val="00C41F15"/>
    <w:rsid w:val="00C528BE"/>
    <w:rsid w:val="00C81995"/>
    <w:rsid w:val="00CD1EF5"/>
    <w:rsid w:val="00CD2FA6"/>
    <w:rsid w:val="00CD675B"/>
    <w:rsid w:val="00CF507C"/>
    <w:rsid w:val="00D243E7"/>
    <w:rsid w:val="00DA3C13"/>
    <w:rsid w:val="00DC50AB"/>
    <w:rsid w:val="00E009C6"/>
    <w:rsid w:val="00E02173"/>
    <w:rsid w:val="00E123EC"/>
    <w:rsid w:val="00E1769C"/>
    <w:rsid w:val="00E60087"/>
    <w:rsid w:val="00E70352"/>
    <w:rsid w:val="00EA24CD"/>
    <w:rsid w:val="00EB04DB"/>
    <w:rsid w:val="00EC6720"/>
    <w:rsid w:val="00EC76E0"/>
    <w:rsid w:val="00EE1272"/>
    <w:rsid w:val="00EF55EE"/>
    <w:rsid w:val="00F20DD7"/>
    <w:rsid w:val="00F468A2"/>
    <w:rsid w:val="00F51E5C"/>
    <w:rsid w:val="00F67BDE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4515A1"/>
  <w15:chartTrackingRefBased/>
  <w15:docId w15:val="{C081FCD5-48B1-4D8C-969C-34AF9D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6F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123EC"/>
    <w:pPr>
      <w:ind w:left="720"/>
      <w:contextualSpacing/>
    </w:pPr>
  </w:style>
  <w:style w:type="table" w:styleId="TableGrid">
    <w:name w:val="Table Grid"/>
    <w:basedOn w:val="TableNormal"/>
    <w:uiPriority w:val="39"/>
    <w:rsid w:val="0012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374DDD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37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8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2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2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BE"/>
    <w:rPr>
      <w:b/>
      <w:bCs/>
      <w:sz w:val="20"/>
      <w:szCs w:val="20"/>
    </w:rPr>
  </w:style>
  <w:style w:type="paragraph" w:styleId="TOC7">
    <w:name w:val="toc 7"/>
    <w:basedOn w:val="Normal"/>
    <w:next w:val="Normal"/>
    <w:semiHidden/>
    <w:rsid w:val="00C528BE"/>
    <w:pPr>
      <w:widowControl w:val="0"/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6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DE"/>
  </w:style>
  <w:style w:type="paragraph" w:styleId="Footer">
    <w:name w:val="footer"/>
    <w:basedOn w:val="Normal"/>
    <w:link w:val="FooterChar"/>
    <w:uiPriority w:val="99"/>
    <w:unhideWhenUsed/>
    <w:rsid w:val="00F67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DE"/>
  </w:style>
  <w:style w:type="character" w:styleId="UnresolvedMention">
    <w:name w:val="Unresolved Mention"/>
    <w:basedOn w:val="DefaultParagraphFont"/>
    <w:uiPriority w:val="99"/>
    <w:semiHidden/>
    <w:unhideWhenUsed/>
    <w:rsid w:val="00B2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lantichealth.org/about-us/who-we-are/diversity-inclusion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erlookgrants@atlantichealt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6CAFE8B2A5E4E9BF5BBE4185FBA0F" ma:contentTypeVersion="9" ma:contentTypeDescription="Create a new document." ma:contentTypeScope="" ma:versionID="f5d1b259084c6ea0f96bbeadb8604eab">
  <xsd:schema xmlns:xsd="http://www.w3.org/2001/XMLSchema" xmlns:xs="http://www.w3.org/2001/XMLSchema" xmlns:p="http://schemas.microsoft.com/office/2006/metadata/properties" xmlns:ns3="9e1c4383-d9ab-4a2c-a4eb-c7d5d0af5c8d" targetNamespace="http://schemas.microsoft.com/office/2006/metadata/properties" ma:root="true" ma:fieldsID="9eed0353c8497990f8bbda000ee2e308" ns3:_="">
    <xsd:import namespace="9e1c4383-d9ab-4a2c-a4eb-c7d5d0af5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c4383-d9ab-4a2c-a4eb-c7d5d0af5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D88EC-C045-4F19-9909-32710B8D2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180F7-3EFA-4AC4-91DE-8B9DE04BFECA}">
  <ds:schemaRefs>
    <ds:schemaRef ds:uri="http://purl.org/dc/terms/"/>
    <ds:schemaRef ds:uri="http://schemas.microsoft.com/office/2006/documentManagement/types"/>
    <ds:schemaRef ds:uri="http://www.w3.org/XML/1998/namespace"/>
    <ds:schemaRef ds:uri="9e1c4383-d9ab-4a2c-a4eb-c7d5d0af5c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970C4B-C424-4F3F-B2D5-1D72B7A437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20B34-91D3-42C6-9E3E-7682DC54B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c4383-d9ab-4a2c-a4eb-c7d5d0af5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aa5129-26ad-454c-912e-ed26872b9e69}" enabled="1" method="Standard" siteId="{f6f442be-a6a0-4cbe-bc32-1f76a10f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Cennamo, Angelina</dc:creator>
  <cp:keywords/>
  <dc:description/>
  <cp:lastModifiedBy>Parks, Jillian</cp:lastModifiedBy>
  <cp:revision>14</cp:revision>
  <cp:lastPrinted>2020-06-23T16:51:00Z</cp:lastPrinted>
  <dcterms:created xsi:type="dcterms:W3CDTF">2025-02-27T19:33:00Z</dcterms:created>
  <dcterms:modified xsi:type="dcterms:W3CDTF">2025-03-03T16:41:00Z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0x010100CDF6CAFE8B2A5E4E9BF5BBE4185FBA0F</vt:lpwstr>
  </property>
  <property fmtid="{D5CDD505-2E9C-101B-9397-08002B2CF9AE}" pid="3" name="MSIP_Label_21b9d1a4-a550-4d60-aaac-14e7dbc2119c_Enabled">
    <vt:lpwstr>true</vt:lpwstr>
  </property>
  <property fmtid="{D5CDD505-2E9C-101B-9397-08002B2CF9AE}" pid="4" name="MSIP_Label_21b9d1a4-a550-4d60-aaac-14e7dbc2119c_SetDate">
    <vt:lpwstr>2022-06-06T19:59:49Z</vt:lpwstr>
  </property>
  <property fmtid="{D5CDD505-2E9C-101B-9397-08002B2CF9AE}" pid="5" name="MSIP_Label_21b9d1a4-a550-4d60-aaac-14e7dbc2119c_Method">
    <vt:lpwstr>Standard</vt:lpwstr>
  </property>
  <property fmtid="{D5CDD505-2E9C-101B-9397-08002B2CF9AE}" pid="6" name="MSIP_Label_21b9d1a4-a550-4d60-aaac-14e7dbc2119c_Name">
    <vt:lpwstr>21b9d1a4-a550-4d60-aaac-14e7dbc2119c</vt:lpwstr>
  </property>
  <property fmtid="{D5CDD505-2E9C-101B-9397-08002B2CF9AE}" pid="7" name="MSIP_Label_21b9d1a4-a550-4d60-aaac-14e7dbc2119c_SiteId">
    <vt:lpwstr>f6f442be-a6a0-4cbe-bc32-1f76a10f316b</vt:lpwstr>
  </property>
  <property fmtid="{D5CDD505-2E9C-101B-9397-08002B2CF9AE}" pid="8" name="MSIP_Label_21b9d1a4-a550-4d60-aaac-14e7dbc2119c_ActionId">
    <vt:lpwstr>c72d4cac-883f-400c-8adb-e1aacccec430</vt:lpwstr>
  </property>
  <property fmtid="{D5CDD505-2E9C-101B-9397-08002B2CF9AE}" pid="9" name="MSIP_Label_21b9d1a4-a550-4d60-aaac-14e7dbc2119c_ContentBits">
    <vt:lpwstr>0</vt:lpwstr>
  </property>
</Properties>
</file>